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672A6659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arlow SCK" w:hAnsi="Barlow SCK" w:eastAsia="Barlow SCK" w:cs="Barlow SCK"/>
          <w:outline w:val="0"/>
          <w:color w:val="004b91"/>
          <w:u w:color="004b91"/>
          <w14:textFill>
            <w14:solidFill>
              <w14:srgbClr w14:val="004B91"/>
            </w14:solidFill>
          </w14:textFill>
        </w:rPr>
      </w:pPr>
    </w:p>
    <w:p xmlns:wp14="http://schemas.microsoft.com/office/word/2010/wordml" w14:paraId="0A37501D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Barlow SCK" w:hAnsi="Barlow SCK" w:eastAsia="Barlow SCK" w:cs="Barlow SCK"/>
          <w:outline w:val="0"/>
          <w:color w:val="004b91"/>
          <w:u w:color="004b91"/>
          <w14:textFill>
            <w14:solidFill>
              <w14:srgbClr w14:val="004B91"/>
            </w14:solidFill>
          </w14:textFill>
        </w:rPr>
      </w:pPr>
      <w:r>
        <w:rPr>
          <w:rFonts w:ascii="Calibri" w:hAnsi="Calibri" w:eastAsia="Calibri" w:cs="Calibri"/>
          <w:b w:val="1"/>
          <w:bCs w:val="1"/>
          <w:outline w:val="0"/>
          <w:color w:val="707173"/>
          <w:sz w:val="18"/>
          <w:szCs w:val="18"/>
          <w:u w:color="707173"/>
          <w14:textFill>
            <w14:solidFill>
              <w14:srgbClr w14:val="707173"/>
            </w14:solidFill>
          </w14:textFill>
        </w:rPr>
        <w:drawing xmlns:a="http://schemas.openxmlformats.org/drawingml/2006/main">
          <wp:inline xmlns:wp14="http://schemas.microsoft.com/office/word/2010/wordprocessingDrawing" distT="0" distB="0" distL="0" distR="0" wp14:anchorId="690080BB" wp14:editId="7777777">
            <wp:extent cx="2517464" cy="1352550"/>
            <wp:effectExtent l="0" t="0" r="0" b="0"/>
            <wp:docPr id="1073741825" name="officeArt object" descr="X:\38-AAIP\CPAiTT_logo_jednostki_01_2021\Fwd_ Projekt zmiany logo\CPAiTT_pozi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X:\38-AAIP\CPAiTT_logo_jednostki_01_2021\Fwd_ Projekt zmiany logo\CPAiTT_poziom.png" descr="X:\38-AAIP\CPAiTT_logo_jednostki_01_2021\Fwd_ Projekt zmiany logo\CPAiTT_pozio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4" cy="1352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xmlns:wp14="http://schemas.microsoft.com/office/word/2010/wordml" w14:paraId="5DAB6C7B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arlow SCK" w:hAnsi="Barlow SCK" w:eastAsia="Barlow SCK" w:cs="Barlow SCK"/>
          <w:outline w:val="0"/>
          <w:color w:val="004b91"/>
          <w:u w:color="004b91"/>
          <w14:textFill>
            <w14:solidFill>
              <w14:srgbClr w14:val="004B91"/>
            </w14:solidFill>
          </w14:textFill>
        </w:rPr>
      </w:pPr>
    </w:p>
    <w:tbl>
      <w:tblPr>
        <w:tblW w:w="5128" w:type="dxa"/>
        <w:jc w:val="righ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555"/>
        <w:gridCol w:w="3573"/>
      </w:tblGrid>
      <w:tr xmlns:wp14="http://schemas.microsoft.com/office/word/2010/wordml" w:rsidTr="048273EE" w14:paraId="21895254" wp14:textId="77777777">
        <w:tblPrEx>
          <w:shd w:val="clear" w:color="auto" w:fill="cadfff"/>
        </w:tblPrEx>
        <w:trPr>
          <w:trHeight w:val="300" w:hRule="atLeast"/>
        </w:trPr>
        <w:tc>
          <w:tcPr>
            <w:tcW w:w="5128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91D601" wp14:textId="77777777">
            <w:pPr>
              <w:pStyle w:val="Domyślne"/>
              <w:keepNext w:val="1"/>
              <w:widowControl w:val="0"/>
              <w:tabs>
                <w:tab w:val="left" w:pos="82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spacing w:after="120"/>
              <w:jc w:val="center"/>
              <w:outlineLvl w:val="0"/>
            </w:pPr>
            <w:r w:rsidRPr="048273EE" w:rsidR="048273EE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shd w:val="nil" w:color="auto" w:fill="auto"/>
                <w:lang w:val="pt-PT"/>
              </w:rPr>
              <w:t>wype</w:t>
            </w:r>
            <w:r w:rsidRPr="048273EE" w:rsidR="048273EE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shd w:val="nil" w:color="auto" w:fill="auto"/>
                <w:lang w:val="pt-PT"/>
              </w:rPr>
              <w:t>ł</w:t>
            </w:r>
            <w:r w:rsidRPr="048273EE" w:rsidR="048273EE">
              <w:rPr>
                <w:rFonts w:ascii="Calibri" w:hAnsi="Calibri" w:eastAsia="Calibri" w:cs="Calibri"/>
                <w:i w:val="1"/>
                <w:iCs w:val="1"/>
                <w:sz w:val="24"/>
                <w:szCs w:val="24"/>
                <w:shd w:val="nil" w:color="auto" w:fill="auto"/>
                <w:lang w:val="pt-PT"/>
              </w:rPr>
              <w:t>nia CPAiTT</w:t>
            </w:r>
          </w:p>
        </w:tc>
      </w:tr>
      <w:tr xmlns:wp14="http://schemas.microsoft.com/office/word/2010/wordml" w:rsidTr="048273EE" w14:paraId="17665B9C" wp14:textId="77777777">
        <w:tblPrEx>
          <w:shd w:val="clear" w:color="auto" w:fill="cadfff"/>
        </w:tblPrEx>
        <w:trPr>
          <w:trHeight w:val="420" w:hRule="atLeast"/>
        </w:trPr>
        <w:tc>
          <w:tcPr>
            <w:tcW w:w="1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6D3B" wp14:textId="77777777">
            <w:pPr>
              <w:pStyle w:val="Domyślne"/>
              <w:keepNext w:val="1"/>
              <w:widowControl w:val="0"/>
              <w:tabs>
                <w:tab w:val="left" w:pos="823"/>
                <w:tab w:val="left" w:pos="1416"/>
              </w:tabs>
              <w:suppressAutoHyphens w:val="1"/>
              <w:spacing w:after="120"/>
              <w:outlineLvl w:val="0"/>
            </w:pPr>
            <w:r w:rsidRPr="048273EE" w:rsidR="048273E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  <w:t>Numer ewidencyjny</w:t>
            </w:r>
          </w:p>
        </w:tc>
        <w:tc>
          <w:tcPr>
            <w:tcW w:w="357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77777777"/>
        </w:tc>
      </w:tr>
      <w:tr xmlns:wp14="http://schemas.microsoft.com/office/word/2010/wordml" w:rsidTr="048273EE" w14:paraId="6B0917A2" wp14:textId="77777777">
        <w:tblPrEx>
          <w:shd w:val="clear" w:color="auto" w:fill="cadfff"/>
        </w:tblPrEx>
        <w:trPr>
          <w:trHeight w:val="340" w:hRule="atLeast"/>
        </w:trPr>
        <w:tc>
          <w:tcPr>
            <w:tcW w:w="15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478F" wp14:textId="77777777">
            <w:pPr>
              <w:pStyle w:val="Domyślne"/>
              <w:keepNext w:val="1"/>
              <w:widowControl w:val="0"/>
              <w:tabs>
                <w:tab w:val="left" w:pos="823"/>
                <w:tab w:val="left" w:pos="1416"/>
              </w:tabs>
              <w:suppressAutoHyphens w:val="1"/>
              <w:spacing w:after="120"/>
              <w:outlineLvl w:val="0"/>
            </w:pPr>
            <w:r w:rsidRPr="048273EE" w:rsidR="048273E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  <w:t>Data zg</w:t>
            </w:r>
            <w:r w:rsidRPr="048273EE" w:rsidR="048273E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  <w:t>ł</w:t>
            </w:r>
            <w:r w:rsidRPr="048273EE" w:rsidR="048273E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  <w:t>oszenia</w:t>
            </w:r>
          </w:p>
        </w:tc>
        <w:tc>
          <w:tcPr>
            <w:tcW w:w="357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</w:tr>
    </w:tbl>
    <w:p xmlns:wp14="http://schemas.microsoft.com/office/word/2010/wordml" w14:paraId="5A39BBE3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right"/>
        <w:rPr>
          <w:rFonts w:ascii="Barlow SCK" w:hAnsi="Barlow SCK" w:eastAsia="Barlow SCK" w:cs="Barlow SCK"/>
          <w:outline w:val="0"/>
          <w:color w:val="004b91"/>
          <w:u w:color="004b91"/>
          <w14:textFill>
            <w14:solidFill>
              <w14:srgbClr w14:val="004B91"/>
            </w14:solidFill>
          </w14:textFill>
        </w:rPr>
      </w:pPr>
    </w:p>
    <w:p xmlns:wp14="http://schemas.microsoft.com/office/word/2010/wordml" w14:paraId="41C8F396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arlow SCK" w:hAnsi="Barlow SCK" w:eastAsia="Barlow SCK" w:cs="Barlow SCK"/>
          <w:outline w:val="0"/>
          <w:color w:val="004b91"/>
          <w:u w:color="004b91"/>
          <w14:textFill>
            <w14:solidFill>
              <w14:srgbClr w14:val="004B91"/>
            </w14:solidFill>
          </w14:textFill>
        </w:rPr>
      </w:pPr>
    </w:p>
    <w:p xmlns:wp14="http://schemas.microsoft.com/office/word/2010/wordml" w14:paraId="72A3D3EC" wp14:textId="77777777"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firstLine="0"/>
        <w:jc w:val="right"/>
        <w:rPr>
          <w:rFonts w:ascii="Barlow SCK" w:hAnsi="Barlow SCK" w:eastAsia="Barlow SCK" w:cs="Barlow SCK"/>
          <w:outline w:val="0"/>
          <w:color w:val="004b91"/>
          <w:u w:color="004b91"/>
          <w14:textFill>
            <w14:solidFill>
              <w14:srgbClr w14:val="004B91"/>
            </w14:solidFill>
          </w14:textFill>
        </w:rPr>
      </w:pPr>
    </w:p>
    <w:p xmlns:wp14="http://schemas.microsoft.com/office/word/2010/wordml" w14:paraId="0D0B940D" wp14:textId="77777777"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firstLine="0"/>
        <w:jc w:val="right"/>
        <w:rPr>
          <w:rFonts w:ascii="Barlow SCK" w:hAnsi="Barlow SCK" w:eastAsia="Barlow SCK" w:cs="Barlow SCK"/>
          <w:outline w:val="0"/>
          <w:color w:val="004b91"/>
          <w:u w:color="004b91"/>
          <w14:textFill>
            <w14:solidFill>
              <w14:srgbClr w14:val="004B91"/>
            </w14:solidFill>
          </w14:textFill>
        </w:rPr>
      </w:pPr>
    </w:p>
    <w:p xmlns:wp14="http://schemas.microsoft.com/office/word/2010/wordml" w14:paraId="327DF530" wp14:textId="77777777">
      <w:pPr>
        <w:pStyle w:val="Domyślne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20"/>
        <w:jc w:val="center"/>
        <w:outlineLvl w:val="0"/>
        <w:rPr>
          <w:rFonts w:ascii="PT Serif" w:hAnsi="PT Serif" w:eastAsia="PT Serif" w:cs="PT Serif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PT Serif" w:hAnsi="PT Serif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KARTA ZG</w:t>
      </w:r>
      <w:r>
        <w:rPr>
          <w:rFonts w:hint="default" w:ascii="PT Serif" w:hAnsi="PT Serif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b w:val="1"/>
          <w:bCs w:val="1"/>
          <w:outline w:val="0"/>
          <w:color w:val="00000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OSZENIA DOBRA INTELEKTUALNEGO</w:t>
      </w:r>
    </w:p>
    <w:p xmlns:wp14="http://schemas.microsoft.com/office/word/2010/wordml" w14:paraId="0E27B00A" wp14:textId="77777777">
      <w:pPr>
        <w:pStyle w:val="Domyślne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80" w:line="259" w:lineRule="auto"/>
        <w:jc w:val="center"/>
        <w:outlineLvl w:val="0"/>
        <w:rPr>
          <w:rFonts w:ascii="PT Serif" w:hAnsi="PT Serif" w:eastAsia="PT Serif" w:cs="PT Serif"/>
          <w:b w:val="1"/>
          <w:bCs w:val="1"/>
          <w:outline w:val="0"/>
          <w:color w:val="000000"/>
          <w:sz w:val="18"/>
          <w:szCs w:val="18"/>
          <w:u w:val="double"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:rsidP="048273EE" w14:paraId="5C0A3B33" wp14:textId="77777777">
      <w:pPr>
        <w:pStyle w:val="Domyślne"/>
        <w:numPr>
          <w:ilvl w:val="0"/>
          <w:numId w:val="2"/>
        </w:numPr>
        <w:bidi w:val="0"/>
        <w:spacing w:after="80" w:line="259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Tytu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ł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dobra intelektualnego: </w:t>
      </w:r>
      <w:r w:rsidRPr="048273EE" w:rsidR="048273EE">
        <w:rPr>
          <w:rFonts w:ascii="PT Serif" w:hAnsi="PT Serif"/>
          <w:b w:val="0"/>
          <w:bCs w:val="0"/>
          <w:sz w:val="18"/>
          <w:szCs w:val="18"/>
          <w:lang w:val="en-US"/>
        </w:rPr>
        <w:t>………………………………………………………………………</w:t>
      </w:r>
      <w:r w:rsidRPr="048273EE" w:rsidR="048273EE">
        <w:rPr>
          <w:rFonts w:ascii="PT Serif" w:hAnsi="PT Serif"/>
          <w:b w:val="0"/>
          <w:bCs w:val="0"/>
          <w:sz w:val="18"/>
          <w:szCs w:val="18"/>
          <w:lang w:val="en-US"/>
        </w:rPr>
        <w:t>.</w:t>
      </w:r>
    </w:p>
    <w:p xmlns:wp14="http://schemas.microsoft.com/office/word/2010/wordml" w:rsidP="048273EE" w14:paraId="618DF1AF" wp14:textId="77777777">
      <w:pPr>
        <w:pStyle w:val="Domyślne"/>
        <w:numPr>
          <w:ilvl w:val="0"/>
          <w:numId w:val="2"/>
        </w:numPr>
        <w:bidi w:val="0"/>
        <w:spacing w:after="80" w:line="259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Wydzia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0"/>
          <w:bCs w:val="0"/>
          <w:sz w:val="18"/>
          <w:szCs w:val="18"/>
          <w:lang w:val="en-US"/>
        </w:rPr>
        <w:t>: ...</w:t>
      </w:r>
      <w:r w:rsidRPr="048273EE" w:rsidR="048273EE">
        <w:rPr>
          <w:rFonts w:ascii="PT Serif" w:hAnsi="PT Serif"/>
          <w:b w:val="0"/>
          <w:bCs w:val="0"/>
          <w:sz w:val="18"/>
          <w:szCs w:val="18"/>
          <w:lang w:val="en-US"/>
        </w:rPr>
        <w:t>……………………………………………………………………………………………</w:t>
      </w:r>
    </w:p>
    <w:p xmlns:wp14="http://schemas.microsoft.com/office/word/2010/wordml" w14:paraId="027E9467" wp14:textId="77777777">
      <w:pPr>
        <w:pStyle w:val="Domyślne"/>
        <w:numPr>
          <w:ilvl w:val="0"/>
          <w:numId w:val="2"/>
        </w:numPr>
        <w:bidi w:val="0"/>
        <w:spacing w:after="80" w:line="259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Katedra</w:t>
      </w:r>
      <w:r w:rsidRPr="048273EE" w:rsidR="048273EE">
        <w:rPr>
          <w:rFonts w:ascii="PT Serif" w:hAnsi="PT Serif"/>
          <w:b w:val="0"/>
          <w:bCs w:val="0"/>
          <w:sz w:val="18"/>
          <w:szCs w:val="18"/>
          <w:lang w:val="en-US"/>
        </w:rPr>
        <w:t>:</w:t>
      </w:r>
      <w:r w:rsidRPr="048273EE" w:rsidR="048273EE">
        <w:rPr>
          <w:rFonts w:ascii="PT Serif" w:hAnsi="PT Serif"/>
          <w:b w:val="0"/>
          <w:bCs w:val="0"/>
          <w:sz w:val="18"/>
          <w:szCs w:val="18"/>
          <w:lang w:val="en-US"/>
        </w:rPr>
        <w:t>………………………………………………………………………………………………</w:t>
      </w:r>
    </w:p>
    <w:p xmlns:wp14="http://schemas.microsoft.com/office/word/2010/wordml" w:rsidP="048273EE" w14:paraId="764BDF39" wp14:textId="77777777">
      <w:pPr>
        <w:pStyle w:val="Domyślne"/>
        <w:numPr>
          <w:ilvl w:val="0"/>
          <w:numId w:val="2"/>
        </w:numPr>
        <w:bidi w:val="0"/>
        <w:spacing w:after="80" w:line="259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wiadczam(my),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e:</w:t>
      </w:r>
    </w:p>
    <w:p xmlns:wp14="http://schemas.microsoft.com/office/word/2010/wordml" w14:paraId="5080C1C1" wp14:textId="77777777">
      <w:pPr>
        <w:pStyle w:val="Domyślne"/>
        <w:numPr>
          <w:ilvl w:val="0"/>
          <w:numId w:val="4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</w:rPr>
      </w:pPr>
      <w:r>
        <w:rPr>
          <w:rFonts w:ascii="PT Serif" w:hAnsi="PT Serif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Rozwi</w:t>
      </w:r>
      <w:r>
        <w:rPr>
          <w:rFonts w:hint="default" w:ascii="PT Serif" w:hAnsi="PT Serif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PT Serif" w:hAnsi="PT Serif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zanie (</w:t>
      </w:r>
      <w:r>
        <w:rPr>
          <w:rFonts w:ascii="PT Serif" w:hAnsi="PT Serif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nie dotyczy know-how</w:t>
      </w:r>
      <w:r>
        <w:rPr>
          <w:rFonts w:ascii="PT Serif" w:hAnsi="PT Serif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to </w:t>
      </w:r>
      <w:r>
        <w:rPr>
          <w:rFonts w:ascii="PT Serif" w:hAnsi="PT Serif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nie zosta</w:t>
      </w:r>
      <w:r>
        <w:rPr>
          <w:rFonts w:hint="default" w:ascii="PT Serif" w:hAnsi="PT Serif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 do chwili obecnej ujawnione do wiadomo</w:t>
      </w:r>
      <w:r>
        <w:rPr>
          <w:rFonts w:hint="default" w:ascii="PT Serif" w:hAnsi="PT Serif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PT Serif" w:hAnsi="PT Serif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publicznej</w:t>
      </w:r>
      <w:r>
        <w:rPr>
          <w:rFonts w:ascii="PT Serif" w:hAnsi="PT Serif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T Serif" w:hAnsi="PT Serif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PT Serif" w:hAnsi="PT Serif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jakiejkolwiek formie (artykule naukowym, konferencji, w formie pisemnego lub ustnego opisu, przez stosowanie, wystawienie, umieszczenie w bazie danych lub w inny spos</w:t>
      </w:r>
      <w:r>
        <w:rPr>
          <w:rFonts w:hint="default" w:ascii="PT Serif" w:hAnsi="PT Serif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b).</w:t>
      </w:r>
    </w:p>
    <w:p xmlns:wp14="http://schemas.microsoft.com/office/word/2010/wordml" w:rsidP="048273EE" w14:paraId="60C7587C" wp14:textId="77777777">
      <w:pPr>
        <w:pStyle w:val="Domyślne"/>
        <w:numPr>
          <w:ilvl w:val="0"/>
          <w:numId w:val="4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Znam(my) obowi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zki dotycz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ce zachowania rozwi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zania w poufno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ś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ci, stosownie do przepis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w obowi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zuj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cych na Uniwersytecie Miko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aja Kopernika w Toruniu.</w:t>
      </w:r>
    </w:p>
    <w:p xmlns:wp14="http://schemas.microsoft.com/office/word/2010/wordml" w:rsidP="048273EE" w14:paraId="7492C687" wp14:textId="77777777">
      <w:pPr>
        <w:pStyle w:val="Domyślne"/>
        <w:numPr>
          <w:ilvl w:val="0"/>
          <w:numId w:val="4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Akceptuj(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ę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/my) poni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sz(y/e) udzia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(y) wsp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tw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rc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w w powstaniu dobra intelektualnego. </w:t>
      </w:r>
    </w:p>
    <w:p xmlns:wp14="http://schemas.microsoft.com/office/word/2010/wordml" w:rsidP="048273EE" w14:paraId="51B46ED0" wp14:textId="77777777">
      <w:pPr>
        <w:pStyle w:val="Domyślne"/>
        <w:numPr>
          <w:ilvl w:val="0"/>
          <w:numId w:val="4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Wyra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amy zgod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na uwzgl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ę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dnienie dobra intelektualnego w ocenie jednostki naukowej.</w:t>
      </w:r>
    </w:p>
    <w:p xmlns:wp14="http://schemas.microsoft.com/office/word/2010/wordml" w:rsidP="048273EE" w14:paraId="547CB44B" wp14:textId="77777777">
      <w:pPr>
        <w:pStyle w:val="Domyślne"/>
        <w:numPr>
          <w:ilvl w:val="0"/>
          <w:numId w:val="4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Zapozna(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em/li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ś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my) si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 obowi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zuj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cym na Uniwersytecie Miko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aja Kopernika Regulaminem ochrony, nabywania i korzystania z D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br Intelektualnych i Projekt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w Racjonalizatorskich na Uniwersytecie Miko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aja Kopernika w Toruniu (Uchwa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a nr 81 Senatu UMK z dnia 22 grudnia 2020 r., BPUKM rok 2020, poz. 455) i akceptuje(my) zawarte w nim postanowienia.</w:t>
      </w:r>
    </w:p>
    <w:p xmlns:wp14="http://schemas.microsoft.com/office/word/2010/wordml" w:rsidP="048273EE" w14:paraId="35F214F0" wp14:textId="77777777">
      <w:pPr>
        <w:pStyle w:val="Domyślne"/>
        <w:numPr>
          <w:ilvl w:val="0"/>
          <w:numId w:val="4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Dobro niematerialne nie narusza praw os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b trzecich. </w:t>
      </w:r>
    </w:p>
    <w:p xmlns:wp14="http://schemas.microsoft.com/office/word/2010/wordml" w:rsidP="048273EE" w14:paraId="7F98E8D8" wp14:textId="77777777">
      <w:pPr>
        <w:pStyle w:val="Domyślne"/>
        <w:numPr>
          <w:ilvl w:val="0"/>
          <w:numId w:val="4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Zapozna(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em/li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ś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my) si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 informacj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ą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o przetwarzaniu danych osobowych.</w:t>
      </w:r>
    </w:p>
    <w:p xmlns:wp14="http://schemas.microsoft.com/office/word/2010/wordml" w:rsidP="048273EE" w14:paraId="32F48580" wp14:textId="77777777">
      <w:pPr>
        <w:pStyle w:val="Domyślne"/>
        <w:numPr>
          <w:ilvl w:val="0"/>
          <w:numId w:val="5"/>
        </w:numPr>
        <w:suppressAutoHyphens w:val="1"/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Znam(my) zapisy art.154 ustawy Prawo o szkolnictwie wy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szym i nauce (Dz.U. 2021 poz. 478z p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óź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n. zm.). </w:t>
      </w:r>
    </w:p>
    <w:p xmlns:wp14="http://schemas.microsoft.com/office/word/2010/wordml" w:rsidP="048273EE" w14:paraId="1ADB2CAC" wp14:textId="77777777">
      <w:pPr>
        <w:pStyle w:val="Domyślne"/>
        <w:numPr>
          <w:ilvl w:val="0"/>
          <w:numId w:val="6"/>
        </w:numPr>
        <w:suppressAutoHyphens w:val="1"/>
        <w:bidi w:val="0"/>
        <w:spacing w:after="80" w:line="259" w:lineRule="auto"/>
        <w:ind w:right="0"/>
        <w:jc w:val="both"/>
        <w:rPr>
          <w:rFonts w:ascii="Times New Roman" w:hAnsi="Times New Roman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Upowa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niamy nast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ę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puj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c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ą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osob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(naszego pe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nomocnika) do kontaktowania si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w sprawie zg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oszenia dobra: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</w:t>
      </w:r>
    </w:p>
    <w:p xmlns:wp14="http://schemas.microsoft.com/office/word/2010/wordml" w:rsidP="048273EE" w14:paraId="70C950BB" wp14:textId="77777777"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80" w:line="259" w:lineRule="auto"/>
        <w:ind w:left="568" w:hanging="284"/>
        <w:jc w:val="center"/>
        <w:rPr>
          <w:rFonts w:ascii="Times New Roman" w:hAnsi="Times New Roman" w:eastAsia="Times New Roman" w:cs="Times New Roman"/>
          <w:sz w:val="28"/>
          <w:szCs w:val="28"/>
          <w:vertAlign w:val="superscript"/>
          <w:lang w:val="en-US"/>
        </w:rPr>
      </w:pPr>
      <w:r w:rsidRPr="048273EE" w:rsidR="048273EE">
        <w:rPr>
          <w:rFonts w:ascii="Times New Roman" w:hAnsi="Times New Roman"/>
          <w:sz w:val="28"/>
          <w:szCs w:val="28"/>
          <w:vertAlign w:val="superscript"/>
          <w:lang w:val="en-US"/>
        </w:rPr>
        <w:t>(Nazwisko i imi</w:t>
      </w:r>
      <w:r w:rsidRPr="048273EE" w:rsidR="048273EE">
        <w:rPr>
          <w:rFonts w:ascii="Times New Roman" w:hAnsi="Times New Roman"/>
          <w:sz w:val="28"/>
          <w:szCs w:val="28"/>
          <w:vertAlign w:val="superscript"/>
          <w:lang w:val="en-US"/>
        </w:rPr>
        <w:t>ę</w:t>
      </w:r>
      <w:r w:rsidRPr="048273EE" w:rsidR="048273EE">
        <w:rPr>
          <w:rFonts w:ascii="Times New Roman" w:hAnsi="Times New Roman"/>
          <w:sz w:val="28"/>
          <w:szCs w:val="28"/>
          <w:vertAlign w:val="superscript"/>
          <w:lang w:val="en-US"/>
        </w:rPr>
        <w:t>, email i telefon pe</w:t>
      </w:r>
      <w:r w:rsidRPr="048273EE" w:rsidR="048273EE">
        <w:rPr>
          <w:rFonts w:ascii="Times New Roman" w:hAnsi="Times New Roman"/>
          <w:sz w:val="28"/>
          <w:szCs w:val="28"/>
          <w:vertAlign w:val="superscript"/>
          <w:lang w:val="en-US"/>
        </w:rPr>
        <w:t>ł</w:t>
      </w:r>
      <w:r w:rsidRPr="048273EE" w:rsidR="048273EE">
        <w:rPr>
          <w:rFonts w:ascii="Times New Roman" w:hAnsi="Times New Roman"/>
          <w:sz w:val="28"/>
          <w:szCs w:val="28"/>
          <w:vertAlign w:val="superscript"/>
          <w:lang w:val="en-US"/>
        </w:rPr>
        <w:t>nomocnika)</w:t>
      </w:r>
    </w:p>
    <w:p xmlns:wp14="http://schemas.microsoft.com/office/word/2010/wordml" w14:paraId="60061E4C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eastAsia="Times New Roman" w:cs="Times New Roman"/>
          <w:sz w:val="24"/>
          <w:szCs w:val="24"/>
          <w:u w:color="000000"/>
        </w:rPr>
      </w:pPr>
    </w:p>
    <w:tbl>
      <w:tblPr>
        <w:tblW w:w="110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26"/>
        <w:gridCol w:w="2410"/>
        <w:gridCol w:w="1418"/>
        <w:gridCol w:w="1275"/>
        <w:gridCol w:w="1701"/>
        <w:gridCol w:w="1985"/>
        <w:gridCol w:w="1843"/>
      </w:tblGrid>
      <w:tr xmlns:wp14="http://schemas.microsoft.com/office/word/2010/wordml" w:rsidTr="048273EE" w14:paraId="62C46C8F" wp14:textId="77777777">
        <w:tblPrEx>
          <w:shd w:val="clear" w:color="auto" w:fill="00a2ff"/>
        </w:tblPrEx>
        <w:trPr>
          <w:trHeight w:val="1330" w:hRule="atLeast"/>
          <w:tblHeader/>
        </w:trPr>
        <w:tc>
          <w:tcPr>
            <w:tcW w:w="4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0D583" wp14:textId="77777777">
            <w:pPr>
              <w:pStyle w:val="Domyślne"/>
              <w:widowControl w:val="0"/>
              <w:jc w:val="center"/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Lp.</w:t>
            </w:r>
          </w:p>
        </w:tc>
        <w:tc>
          <w:tcPr>
            <w:tcW w:w="2410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D5AC8" wp14:textId="77777777">
            <w:pPr>
              <w:pStyle w:val="Domyślne"/>
              <w:widowControl w:val="0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NAZWISKO i Imi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ę</w:t>
            </w:r>
          </w:p>
        </w:tc>
        <w:tc>
          <w:tcPr>
            <w:tcW w:w="1418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5B460" wp14:textId="77777777">
            <w:pPr>
              <w:pStyle w:val="Domyślne"/>
              <w:widowControl w:val="0"/>
              <w:tabs>
                <w:tab w:val="left" w:pos="708"/>
                <w:tab w:val="left" w:pos="1416"/>
              </w:tabs>
              <w:jc w:val="center"/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Adres zamieszkania</w:t>
            </w:r>
          </w:p>
        </w:tc>
        <w:tc>
          <w:tcPr>
            <w:tcW w:w="127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887E" wp14:textId="77777777">
            <w:pPr>
              <w:pStyle w:val="Domyślne"/>
              <w:widowControl w:val="0"/>
              <w:tabs>
                <w:tab w:val="left" w:pos="708"/>
              </w:tabs>
              <w:jc w:val="center"/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Udzia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 xml:space="preserve">ł 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048273EE" w14:paraId="6C316C03" wp14:textId="77777777">
            <w:pPr>
              <w:pStyle w:val="Domyślne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PT Serif" w:hAnsi="PT Serif" w:eastAsia="PT Serif" w:cs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Pracownik UMK/ Doktorant/</w:t>
            </w:r>
          </w:p>
          <w:p w:rsidP="048273EE" w14:paraId="404CD2A0" wp14:textId="77777777">
            <w:pPr>
              <w:pStyle w:val="Domyślne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  <w:lang w:val="en-US"/>
              </w:rPr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Student/ Inne (prosz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 xml:space="preserve">ę 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wpisa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 xml:space="preserve">ć 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  <w:t>odpowiednie)</w:t>
            </w:r>
          </w:p>
        </w:tc>
        <w:tc>
          <w:tcPr>
            <w:tcW w:w="198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9C6BB0" wp14:textId="77777777">
            <w:pPr>
              <w:pStyle w:val="Domyślne"/>
              <w:widowControl w:val="0"/>
              <w:tabs>
                <w:tab w:val="left" w:pos="708"/>
                <w:tab w:val="left" w:pos="1416"/>
              </w:tabs>
              <w:jc w:val="center"/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Dyscyplina naukowa wg spisu poni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ż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ej</w:t>
            </w:r>
            <w:r>
              <w:rPr>
                <w:rFonts w:ascii="PT Serif" w:hAnsi="PT Serif" w:eastAsia="PT Serif" w:cs="PT Serif"/>
                <w:b w:val="1"/>
                <w:bCs w:val="1"/>
                <w:sz w:val="18"/>
                <w:szCs w:val="18"/>
                <w:shd w:val="nil" w:color="auto" w:fill="auto"/>
              </w:rPr>
              <w:br w:type="textWrapping"/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(dotyczy pracownik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ó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w UMK)</w:t>
            </w:r>
          </w:p>
        </w:tc>
        <w:tc>
          <w:tcPr>
            <w:tcW w:w="1843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C16A" wp14:textId="77777777">
            <w:pPr>
              <w:pStyle w:val="Domyślne"/>
              <w:widowControl w:val="0"/>
              <w:tabs>
                <w:tab w:val="left" w:pos="708"/>
                <w:tab w:val="left" w:pos="1416"/>
              </w:tabs>
              <w:jc w:val="center"/>
            </w:pP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Podpisy wsp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ół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tw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ó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rc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ó</w:t>
            </w:r>
            <w:r w:rsidRPr="048273EE" w:rsidR="048273EE">
              <w:rPr>
                <w:rFonts w:ascii="PT Serif" w:hAnsi="PT Serif"/>
                <w:b w:val="1"/>
                <w:bCs w:val="1"/>
                <w:sz w:val="18"/>
                <w:szCs w:val="18"/>
                <w:shd w:val="nil" w:color="auto" w:fill="auto"/>
                <w:lang w:val="es-ES"/>
              </w:rPr>
              <w:t>w*</w:t>
            </w:r>
          </w:p>
        </w:tc>
      </w:tr>
      <w:tr xmlns:wp14="http://schemas.microsoft.com/office/word/2010/wordml" w:rsidTr="048273EE" w14:paraId="44EAFD9C" wp14:textId="77777777">
        <w:tblPrEx>
          <w:shd w:val="clear" w:color="auto" w:fill="cadfff"/>
        </w:tblPrEx>
        <w:trPr>
          <w:trHeight w:val="476" w:hRule="atLeast"/>
        </w:trPr>
        <w:tc>
          <w:tcPr>
            <w:tcW w:w="4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D5A5" wp14:textId="77777777"/>
        </w:tc>
        <w:tc>
          <w:tcPr>
            <w:tcW w:w="2410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C669" wp14:textId="77777777"/>
        </w:tc>
        <w:tc>
          <w:tcPr>
            <w:tcW w:w="1418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56B9AB" wp14:textId="77777777"/>
        </w:tc>
        <w:tc>
          <w:tcPr>
            <w:tcW w:w="127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0818" wp14:textId="77777777"/>
        </w:tc>
        <w:tc>
          <w:tcPr>
            <w:tcW w:w="1701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F31CB" wp14:textId="77777777"/>
        </w:tc>
        <w:tc>
          <w:tcPr>
            <w:tcW w:w="198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128261" wp14:textId="77777777"/>
        </w:tc>
        <w:tc>
          <w:tcPr>
            <w:tcW w:w="1843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6C05" wp14:textId="77777777"/>
        </w:tc>
      </w:tr>
      <w:tr xmlns:wp14="http://schemas.microsoft.com/office/word/2010/wordml" w:rsidTr="048273EE" w14:paraId="4101652C" wp14:textId="77777777">
        <w:tblPrEx>
          <w:shd w:val="clear" w:color="auto" w:fill="cadfff"/>
        </w:tblPrEx>
        <w:trPr>
          <w:trHeight w:val="476" w:hRule="atLeast"/>
        </w:trPr>
        <w:tc>
          <w:tcPr>
            <w:tcW w:w="4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056E" wp14:textId="77777777"/>
        </w:tc>
        <w:tc>
          <w:tcPr>
            <w:tcW w:w="2410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C43A" wp14:textId="77777777"/>
        </w:tc>
        <w:tc>
          <w:tcPr>
            <w:tcW w:w="1418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DBEF00" wp14:textId="77777777"/>
        </w:tc>
        <w:tc>
          <w:tcPr>
            <w:tcW w:w="127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1D779" wp14:textId="77777777"/>
        </w:tc>
        <w:tc>
          <w:tcPr>
            <w:tcW w:w="1701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2D8B6" wp14:textId="77777777"/>
        </w:tc>
        <w:tc>
          <w:tcPr>
            <w:tcW w:w="198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/>
        </w:tc>
        <w:tc>
          <w:tcPr>
            <w:tcW w:w="1843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39945" wp14:textId="77777777"/>
        </w:tc>
      </w:tr>
      <w:tr xmlns:wp14="http://schemas.microsoft.com/office/word/2010/wordml" w:rsidTr="048273EE" w14:paraId="0562CB0E" wp14:textId="77777777">
        <w:tblPrEx>
          <w:shd w:val="clear" w:color="auto" w:fill="cadfff"/>
        </w:tblPrEx>
        <w:trPr>
          <w:trHeight w:val="476" w:hRule="atLeast"/>
        </w:trPr>
        <w:tc>
          <w:tcPr>
            <w:tcW w:w="4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0A41" wp14:textId="77777777"/>
        </w:tc>
        <w:tc>
          <w:tcPr>
            <w:tcW w:w="2410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F3C5" wp14:textId="77777777"/>
        </w:tc>
        <w:tc>
          <w:tcPr>
            <w:tcW w:w="1418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98A12B" wp14:textId="77777777"/>
        </w:tc>
        <w:tc>
          <w:tcPr>
            <w:tcW w:w="127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6DB82" wp14:textId="77777777"/>
        </w:tc>
        <w:tc>
          <w:tcPr>
            <w:tcW w:w="1701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7CC1D" wp14:textId="77777777"/>
        </w:tc>
        <w:tc>
          <w:tcPr>
            <w:tcW w:w="1985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0FFD37" wp14:textId="77777777"/>
        </w:tc>
        <w:tc>
          <w:tcPr>
            <w:tcW w:w="1843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9379" wp14:textId="77777777"/>
        </w:tc>
      </w:tr>
    </w:tbl>
    <w:p xmlns:wp14="http://schemas.microsoft.com/office/word/2010/wordml" w14:paraId="3FE9F23F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hAnsi="Times New Roman" w:eastAsia="Times New Roman" w:cs="Times New Roman"/>
          <w:sz w:val="24"/>
          <w:szCs w:val="24"/>
          <w:u w:color="000000"/>
        </w:rPr>
      </w:pPr>
    </w:p>
    <w:p xmlns:wp14="http://schemas.microsoft.com/office/word/2010/wordml" w14:paraId="1F72F646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eastAsia="Times New Roman" w:cs="Times New Roman"/>
          <w:sz w:val="24"/>
          <w:szCs w:val="24"/>
          <w:u w:color="000000"/>
        </w:rPr>
      </w:pPr>
    </w:p>
    <w:p xmlns:wp14="http://schemas.microsoft.com/office/word/2010/wordml" w14:paraId="08CE6F91" wp14:textId="77777777"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80" w:line="259" w:lineRule="auto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14:paraId="61CDCEAD" wp14:textId="77777777"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80" w:line="259" w:lineRule="auto"/>
        <w:ind w:firstLine="284"/>
        <w:rPr>
          <w:rFonts w:ascii="PT Serif" w:hAnsi="PT Serif" w:eastAsia="PT Serif" w:cs="PT Serif"/>
          <w:b w:val="1"/>
          <w:bCs w:val="1"/>
          <w:sz w:val="16"/>
          <w:szCs w:val="16"/>
          <w:u w:color="000000"/>
        </w:rPr>
      </w:pPr>
    </w:p>
    <w:p xmlns:wp14="http://schemas.microsoft.com/office/word/2010/wordml" w:rsidP="048273EE" w14:paraId="658DB369" wp14:textId="77777777"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80" w:line="259" w:lineRule="auto"/>
        <w:ind w:firstLine="284"/>
        <w:rPr>
          <w:rFonts w:ascii="PT Serif" w:hAnsi="PT Serif" w:eastAsia="PT Serif" w:cs="PT Serif"/>
          <w:b w:val="1"/>
          <w:bCs w:val="1"/>
          <w:sz w:val="16"/>
          <w:szCs w:val="16"/>
          <w:lang w:val="en-US"/>
        </w:rPr>
      </w:pPr>
      <w:r w:rsidRPr="048273EE" w:rsidR="048273EE">
        <w:rPr>
          <w:rFonts w:ascii="PT Serif" w:hAnsi="PT Serif"/>
          <w:b w:val="1"/>
          <w:bCs w:val="1"/>
          <w:sz w:val="16"/>
          <w:szCs w:val="16"/>
          <w:lang w:val="en-US"/>
        </w:rPr>
        <w:t>Dyscyplina naukowa (spis):</w:t>
      </w:r>
    </w:p>
    <w:p xmlns:wp14="http://schemas.microsoft.com/office/word/2010/wordml" w:rsidP="048273EE" w14:paraId="77A62200" wp14:textId="77777777">
      <w:pPr>
        <w:pStyle w:val="Treść"/>
        <w:widowControl w:val="0"/>
        <w:numPr>
          <w:ilvl w:val="0"/>
          <w:numId w:val="8"/>
        </w:numPr>
        <w:bidi w:val="0"/>
        <w:spacing w:after="80" w:line="259" w:lineRule="auto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Architektura i Urbanistyka; </w:t>
      </w:r>
    </w:p>
    <w:p xmlns:wp14="http://schemas.microsoft.com/office/word/2010/wordml" w:rsidP="048273EE" w14:paraId="652550D7" wp14:textId="77777777">
      <w:pPr>
        <w:pStyle w:val="Treść"/>
        <w:widowControl w:val="0"/>
        <w:numPr>
          <w:ilvl w:val="0"/>
          <w:numId w:val="8"/>
        </w:numPr>
        <w:bidi w:val="0"/>
        <w:spacing w:line="259" w:lineRule="auto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Automatyka, Elektronika i Elektrotechnika; </w:t>
      </w:r>
    </w:p>
    <w:p xmlns:wp14="http://schemas.microsoft.com/office/word/2010/wordml" w:rsidP="048273EE" w14:paraId="38FDA730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Informatyka Techniczna i Telekomunikacja; </w:t>
      </w:r>
    </w:p>
    <w:p xmlns:wp14="http://schemas.microsoft.com/office/word/2010/wordml" w:rsidP="048273EE" w14:paraId="2F5E0184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ynieria Biomedyczna; </w:t>
      </w:r>
    </w:p>
    <w:p xmlns:wp14="http://schemas.microsoft.com/office/word/2010/wordml" w:rsidP="048273EE" w14:paraId="146E5BEB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ynieria Chemiczna; </w:t>
      </w:r>
    </w:p>
    <w:p xmlns:wp14="http://schemas.microsoft.com/office/word/2010/wordml" w:rsidP="048273EE" w14:paraId="4C3637E7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ynieria L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dowa i Transport;</w:t>
      </w:r>
      <w:r>
        <w:rPr>
          <w:rFonts w:ascii="PT Serif" w:hAnsi="PT Serif" w:eastAsia="PT Serif" w:cs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7. In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ynieria Materia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owa; </w:t>
      </w:r>
    </w:p>
    <w:p xmlns:wp14="http://schemas.microsoft.com/office/word/2010/wordml" w:rsidP="048273EE" w14:paraId="61B16AB2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ynieria Mechaniczna; </w:t>
      </w:r>
    </w:p>
    <w:p xmlns:wp14="http://schemas.microsoft.com/office/word/2010/wordml" w14:paraId="4CD54601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ynieria 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rodowiska, G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rnictwo i Energetyka; </w:t>
      </w:r>
    </w:p>
    <w:p xmlns:wp14="http://schemas.microsoft.com/office/word/2010/wordml" w14:paraId="1CAB827A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Nauki o Zarz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dzaniu i Jako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ci; </w:t>
      </w:r>
    </w:p>
    <w:p xmlns:wp14="http://schemas.microsoft.com/office/word/2010/wordml" w:rsidP="048273EE" w14:paraId="5211ED30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Nauki o Ziemi i 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rodowisku; </w:t>
      </w:r>
    </w:p>
    <w:p xmlns:wp14="http://schemas.microsoft.com/office/word/2010/wordml" w:rsidP="048273EE" w14:paraId="687C4222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Nauki Chemiczne</w:t>
      </w:r>
    </w:p>
    <w:p xmlns:wp14="http://schemas.microsoft.com/office/word/2010/wordml" w:rsidP="048273EE" w14:paraId="4808CC5B" wp14:textId="77777777">
      <w:pPr>
        <w:pStyle w:val="Treść"/>
        <w:widowControl w:val="0"/>
        <w:numPr>
          <w:ilvl w:val="0"/>
          <w:numId w:val="8"/>
        </w:numPr>
        <w:bidi w:val="0"/>
        <w:ind w:right="0"/>
        <w:jc w:val="left"/>
        <w:rPr>
          <w:rFonts w:ascii="PT Serif" w:hAnsi="PT Serif"/>
          <w:sz w:val="16"/>
          <w:szCs w:val="16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Nauki Biologiczne</w:t>
      </w:r>
    </w:p>
    <w:p xmlns:wp14="http://schemas.microsoft.com/office/word/2010/wordml" w14:paraId="6BB9E253" wp14:textId="77777777"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284" w:firstLine="0"/>
        <w:rPr>
          <w:rFonts w:ascii="PT Serif" w:hAnsi="PT Serif" w:eastAsia="PT Serif" w:cs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 xmlns:wp14="http://schemas.microsoft.com/office/word/2010/wordml" w:rsidP="048273EE" w14:paraId="348F50F2" wp14:textId="77777777">
      <w:pPr>
        <w:pStyle w:val="Treść"/>
        <w:numPr>
          <w:ilvl w:val="0"/>
          <w:numId w:val="9"/>
        </w:numPr>
        <w:suppressAutoHyphens w:val="1"/>
        <w:bidi w:val="0"/>
        <w:spacing w:after="80" w:line="276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Priorytetowy Obszar Badawczy:**</w:t>
      </w:r>
    </w:p>
    <w:p xmlns:wp14="http://schemas.microsoft.com/office/word/2010/wordml" w14:paraId="0B3B3E10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POB 1 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– </w:t>
      </w:r>
      <w:r>
        <w:rPr>
          <w:rFonts w:ascii="PT Serif" w:hAnsi="PT Serif"/>
          <w:sz w:val="18"/>
          <w:szCs w:val="18"/>
          <w:u w:color="000000"/>
          <w:rtl w:val="0"/>
          <w:lang w:val="en-US"/>
        </w:rPr>
        <w:t>ONKOLOGIA OBLICZENIOWA I SPERSONALIZOWANA MEDYCYNA</w:t>
      </w:r>
    </w:p>
    <w:p xmlns:wp14="http://schemas.microsoft.com/office/word/2010/wordml" w14:paraId="290B7135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POB 2 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– </w:t>
      </w:r>
      <w:r>
        <w:rPr>
          <w:rFonts w:ascii="PT Serif" w:hAnsi="PT Serif"/>
          <w:sz w:val="18"/>
          <w:szCs w:val="18"/>
          <w:u w:color="000000"/>
          <w:rtl w:val="0"/>
          <w:lang w:val="de-DE"/>
        </w:rPr>
        <w:t>SZTUCZNA INTELIGENCJA I PRZETWARZANIE DANYCH</w:t>
      </w:r>
    </w:p>
    <w:p xmlns:wp14="http://schemas.microsoft.com/office/word/2010/wordml" w14:paraId="2E030054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POB 3 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– </w:t>
      </w:r>
      <w:r>
        <w:rPr>
          <w:rFonts w:ascii="PT Serif" w:hAnsi="PT Serif"/>
          <w:sz w:val="18"/>
          <w:szCs w:val="18"/>
          <w:u w:color="000000"/>
          <w:rtl w:val="0"/>
        </w:rPr>
        <w:t>MATERIA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Y PRZYSZ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</w:t>
      </w:r>
      <w:r>
        <w:rPr>
          <w:rFonts w:hint="default" w:ascii="PT Serif" w:hAnsi="PT Serif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sz w:val="18"/>
          <w:szCs w:val="18"/>
          <w:u w:color="000000"/>
          <w:rtl w:val="0"/>
        </w:rPr>
        <w:t>CI</w:t>
      </w:r>
    </w:p>
    <w:p xmlns:wp14="http://schemas.microsoft.com/office/word/2010/wordml" w14:paraId="43B06E74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POB 4 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– </w:t>
      </w:r>
      <w:r>
        <w:rPr>
          <w:rFonts w:ascii="PT Serif" w:hAnsi="PT Serif"/>
          <w:sz w:val="18"/>
          <w:szCs w:val="18"/>
          <w:u w:color="000000"/>
          <w:rtl w:val="0"/>
          <w:lang w:val="de-DE"/>
        </w:rPr>
        <w:t>INTELIGENTNE MIASTA, MOBILNO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ŚĆ </w:t>
      </w:r>
      <w:r>
        <w:rPr>
          <w:rFonts w:ascii="PT Serif" w:hAnsi="PT Serif"/>
          <w:sz w:val="18"/>
          <w:szCs w:val="18"/>
          <w:u w:color="000000"/>
          <w:rtl w:val="0"/>
        </w:rPr>
        <w:t>PRZYSZ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</w:t>
      </w:r>
      <w:r>
        <w:rPr>
          <w:rFonts w:hint="default" w:ascii="PT Serif" w:hAnsi="PT Serif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sz w:val="18"/>
          <w:szCs w:val="18"/>
          <w:u w:color="000000"/>
          <w:rtl w:val="0"/>
        </w:rPr>
        <w:t>CI</w:t>
      </w:r>
    </w:p>
    <w:p xmlns:wp14="http://schemas.microsoft.com/office/word/2010/wordml" w14:paraId="3B6A1B90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POB 5 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– </w:t>
      </w:r>
      <w:r>
        <w:rPr>
          <w:rFonts w:ascii="PT Serif" w:hAnsi="PT Serif"/>
          <w:sz w:val="18"/>
          <w:szCs w:val="18"/>
          <w:u w:color="000000"/>
          <w:rtl w:val="0"/>
          <w:lang w:val="de-DE"/>
        </w:rPr>
        <w:t>AUTOMATYZACJA PROCES</w:t>
      </w:r>
      <w:r>
        <w:rPr>
          <w:rFonts w:hint="default" w:ascii="PT Serif" w:hAnsi="PT Serif"/>
          <w:sz w:val="18"/>
          <w:szCs w:val="18"/>
          <w:u w:color="000000"/>
          <w:rtl w:val="0"/>
        </w:rPr>
        <w:t>Ó</w:t>
      </w:r>
      <w:r>
        <w:rPr>
          <w:rFonts w:ascii="PT Serif" w:hAnsi="PT Serif"/>
          <w:sz w:val="18"/>
          <w:szCs w:val="18"/>
          <w:u w:color="000000"/>
          <w:rtl w:val="0"/>
          <w:lang w:val="en-US"/>
        </w:rPr>
        <w:t>W I PRZEMYS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Ł </w:t>
      </w:r>
      <w:r>
        <w:rPr>
          <w:rFonts w:ascii="PT Serif" w:hAnsi="PT Serif"/>
          <w:sz w:val="18"/>
          <w:szCs w:val="18"/>
          <w:u w:color="000000"/>
          <w:rtl w:val="0"/>
        </w:rPr>
        <w:t>4.0</w:t>
      </w:r>
    </w:p>
    <w:p xmlns:wp14="http://schemas.microsoft.com/office/word/2010/wordml" w14:paraId="28F98AD7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POB 6 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– </w:t>
      </w:r>
      <w:r>
        <w:rPr>
          <w:rFonts w:ascii="PT Serif" w:hAnsi="PT Serif"/>
          <w:sz w:val="18"/>
          <w:szCs w:val="18"/>
          <w:u w:color="000000"/>
          <w:rtl w:val="0"/>
          <w:lang w:val="en-US"/>
        </w:rPr>
        <w:t xml:space="preserve">OCHRONA KLIMATU I </w:t>
      </w:r>
      <w:r>
        <w:rPr>
          <w:rFonts w:hint="default" w:ascii="PT Serif" w:hAnsi="PT Serif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sz w:val="18"/>
          <w:szCs w:val="18"/>
          <w:u w:color="000000"/>
          <w:rtl w:val="0"/>
          <w:lang w:val="de-DE"/>
        </w:rPr>
        <w:t>RODOWISKA, NOWOCZESNA ENERGETYKA</w:t>
      </w:r>
    </w:p>
    <w:p xmlns:wp14="http://schemas.microsoft.com/office/word/2010/wordml" w:rsidP="048273EE" w14:paraId="05A637F8" wp14:textId="77777777">
      <w:pPr>
        <w:pStyle w:val="Domyślne"/>
        <w:numPr>
          <w:ilvl w:val="0"/>
          <w:numId w:val="2"/>
        </w:numPr>
        <w:suppressAutoHyphens w:val="1"/>
        <w:bidi w:val="0"/>
        <w:spacing w:after="80" w:line="360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Rodzaj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dobra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intelektualnego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:**</w:t>
      </w:r>
    </w:p>
    <w:p xmlns:wp14="http://schemas.microsoft.com/office/word/2010/wordml" w:rsidP="048273EE" w14:paraId="2B666094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sz w:val="18"/>
          <w:szCs w:val="18"/>
          <w:lang w:val="en-US"/>
        </w:rPr>
        <w:t>wynalazek</w:t>
      </w:r>
    </w:p>
    <w:p xmlns:wp14="http://schemas.microsoft.com/office/word/2010/wordml" w:rsidP="048273EE" w14:paraId="32269529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sz w:val="18"/>
          <w:szCs w:val="18"/>
          <w:lang w:val="en-US"/>
        </w:rPr>
        <w:t>wz</w:t>
      </w:r>
      <w:r w:rsidRPr="048273EE" w:rsidR="048273EE">
        <w:rPr>
          <w:rFonts w:ascii="PT Serif" w:hAnsi="PT Serif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r </w:t>
      </w:r>
      <w:r w:rsidRPr="048273EE" w:rsidR="048273EE">
        <w:rPr>
          <w:rFonts w:ascii="PT Serif" w:hAnsi="PT Serif"/>
          <w:sz w:val="18"/>
          <w:szCs w:val="18"/>
          <w:lang w:val="en-US"/>
        </w:rPr>
        <w:t>u</w:t>
      </w:r>
      <w:r w:rsidRPr="048273EE" w:rsidR="048273EE">
        <w:rPr>
          <w:rFonts w:ascii="PT Serif" w:hAnsi="PT Serif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sz w:val="18"/>
          <w:szCs w:val="18"/>
          <w:lang w:val="en-US"/>
        </w:rPr>
        <w:t>ytkowy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/ </w:t>
      </w:r>
      <w:r w:rsidRPr="048273EE" w:rsidR="048273EE">
        <w:rPr>
          <w:rFonts w:ascii="PT Serif" w:hAnsi="PT Serif"/>
          <w:sz w:val="18"/>
          <w:szCs w:val="18"/>
          <w:lang w:val="en-US"/>
        </w:rPr>
        <w:t>przemys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owy</w:t>
      </w:r>
    </w:p>
    <w:p xmlns:wp14="http://schemas.microsoft.com/office/word/2010/wordml" w:rsidP="048273EE" w14:paraId="0856A964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sz w:val="18"/>
          <w:szCs w:val="18"/>
          <w:lang w:val="en-US"/>
        </w:rPr>
        <w:t>utw</w:t>
      </w:r>
      <w:r w:rsidRPr="048273EE" w:rsidR="048273EE">
        <w:rPr>
          <w:rFonts w:ascii="PT Serif" w:hAnsi="PT Serif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r, w </w:t>
      </w:r>
      <w:r w:rsidRPr="048273EE" w:rsidR="048273EE">
        <w:rPr>
          <w:rFonts w:ascii="PT Serif" w:hAnsi="PT Serif"/>
          <w:sz w:val="18"/>
          <w:szCs w:val="18"/>
          <w:lang w:val="en-US"/>
        </w:rPr>
        <w:t>tym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program </w:t>
      </w:r>
      <w:r w:rsidRPr="048273EE" w:rsidR="048273EE">
        <w:rPr>
          <w:rFonts w:ascii="PT Serif" w:hAnsi="PT Serif"/>
          <w:sz w:val="18"/>
          <w:szCs w:val="18"/>
          <w:lang w:val="en-US"/>
        </w:rPr>
        <w:t>komputerowy</w:t>
      </w:r>
    </w:p>
    <w:p xmlns:wp14="http://schemas.microsoft.com/office/word/2010/wordml" w:rsidP="048273EE" w14:paraId="23094B4E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sz w:val="18"/>
          <w:szCs w:val="18"/>
          <w:lang w:val="en-US"/>
        </w:rPr>
        <w:t>know-how</w:t>
      </w:r>
    </w:p>
    <w:p xmlns:wp14="http://schemas.microsoft.com/office/word/2010/wordml" w:rsidP="048273EE" w14:paraId="49A98AAF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firstLine="284"/>
        <w:jc w:val="both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sz w:val="18"/>
          <w:szCs w:val="18"/>
          <w:lang w:val="en-US"/>
        </w:rPr>
        <w:t>znak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sz w:val="18"/>
          <w:szCs w:val="18"/>
          <w:lang w:val="en-US"/>
        </w:rPr>
        <w:t>towarowy</w:t>
      </w:r>
    </w:p>
    <w:p xmlns:wp14="http://schemas.microsoft.com/office/word/2010/wordml" w:rsidP="048273EE" w14:paraId="5970F7FD" wp14:textId="77777777">
      <w:pPr>
        <w:pStyle w:val="Domyślne"/>
        <w:numPr>
          <w:ilvl w:val="0"/>
          <w:numId w:val="2"/>
        </w:numPr>
        <w:suppressAutoHyphens w:val="1"/>
        <w:bidi w:val="0"/>
        <w:spacing w:after="80" w:line="276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Dobro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zosta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zg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oszone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w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wyniku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pracy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:**</w:t>
      </w:r>
    </w:p>
    <w:p xmlns:wp14="http://schemas.microsoft.com/office/word/2010/wordml" w:rsidP="048273EE" w14:paraId="62AD2A28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360" w:lineRule="auto"/>
        <w:ind w:left="357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naukowo-badawczej na Uniwersytecie Miko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aja Kopernika (nr pracy na UMK.): </w:t>
      </w:r>
      <w:r w:rsidRPr="048273EE" w:rsidR="048273EE">
        <w:rPr>
          <w:rFonts w:ascii="PT Serif" w:hAnsi="PT Serif"/>
          <w:sz w:val="18"/>
          <w:szCs w:val="18"/>
          <w:lang w:val="en-US"/>
        </w:rPr>
        <w:t>…………………………………………</w:t>
      </w:r>
      <w:r w:rsidRPr="048273EE" w:rsidR="048273EE">
        <w:rPr>
          <w:rFonts w:ascii="PT Serif" w:hAnsi="PT Serif"/>
          <w:sz w:val="18"/>
          <w:szCs w:val="18"/>
          <w:lang w:val="en-US"/>
        </w:rPr>
        <w:t>..</w:t>
      </w:r>
    </w:p>
    <w:p xmlns:wp14="http://schemas.microsoft.com/office/word/2010/wordml" w:rsidP="048273EE" w14:paraId="3B53FE95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360" w:lineRule="auto"/>
        <w:ind w:left="357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zleconej przez przemys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ł </w:t>
      </w:r>
      <w:r w:rsidRPr="048273EE" w:rsidR="048273EE">
        <w:rPr>
          <w:rFonts w:ascii="PT Serif" w:hAnsi="PT Serif"/>
          <w:sz w:val="18"/>
          <w:szCs w:val="18"/>
          <w:lang w:val="en-US"/>
        </w:rPr>
        <w:t>(nr pracy na UMK):</w:t>
      </w:r>
      <w:r w:rsidRPr="048273EE" w:rsidR="048273EE">
        <w:rPr>
          <w:rFonts w:ascii="PT Serif" w:hAnsi="PT Serif"/>
          <w:sz w:val="18"/>
          <w:szCs w:val="18"/>
          <w:lang w:val="en-US"/>
        </w:rPr>
        <w:t>…………………………………………………………</w:t>
      </w:r>
    </w:p>
    <w:p xmlns:wp14="http://schemas.microsoft.com/office/word/2010/wordml" w:rsidP="048273EE" w14:paraId="635D2676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360" w:lineRule="auto"/>
        <w:ind w:left="357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w ramach umowy o prac</w:t>
      </w:r>
      <w:r w:rsidRPr="048273EE" w:rsidR="048273EE">
        <w:rPr>
          <w:rFonts w:ascii="PT Serif" w:hAnsi="PT Serif"/>
          <w:sz w:val="18"/>
          <w:szCs w:val="18"/>
          <w:lang w:val="en-US"/>
        </w:rPr>
        <w:t>ę</w:t>
      </w:r>
    </w:p>
    <w:p xmlns:wp14="http://schemas.microsoft.com/office/word/2010/wordml" w:rsidP="048273EE" w14:paraId="23A13B0A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360" w:lineRule="auto"/>
        <w:ind w:left="357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in</w:t>
      </w:r>
      <w:r w:rsidRPr="048273EE" w:rsidR="048273EE">
        <w:rPr>
          <w:rFonts w:ascii="PT Serif" w:hAnsi="PT Serif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ynierskiej,   </w:t>
      </w: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licencjackiej,  </w:t>
      </w: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magisterskiej,   </w:t>
      </w: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doktorskiej</w:t>
      </w:r>
    </w:p>
    <w:p xmlns:wp14="http://schemas.microsoft.com/office/word/2010/wordml" w:rsidP="048273EE" w14:paraId="7B5FF7D1" wp14:textId="77777777">
      <w:pPr>
        <w:pStyle w:val="Domyślne"/>
        <w:numPr>
          <w:ilvl w:val="0"/>
          <w:numId w:val="2"/>
        </w:numPr>
        <w:suppressAutoHyphens w:val="1"/>
        <w:bidi w:val="0"/>
        <w:spacing w:after="80" w:line="360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Opis dobra przedk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adam(y) w:**</w:t>
      </w:r>
    </w:p>
    <w:p xmlns:wp14="http://schemas.microsoft.com/office/word/2010/wordml" w:rsidP="048273EE" w14:paraId="6914CDB6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709" w:hanging="284"/>
        <w:jc w:val="both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Biurze Rzecznika Patentowego UMK w CPAiTT (ul. Gagarina 7, pok. 51)</w:t>
      </w:r>
    </w:p>
    <w:p xmlns:wp14="http://schemas.microsoft.com/office/word/2010/wordml" w:rsidP="048273EE" w14:paraId="0EDE287B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709" w:hanging="284"/>
        <w:jc w:val="both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innym: </w:t>
      </w:r>
      <w:r w:rsidRPr="048273EE" w:rsidR="048273EE">
        <w:rPr>
          <w:rFonts w:ascii="PT Serif" w:hAnsi="PT Serif"/>
          <w:sz w:val="18"/>
          <w:szCs w:val="18"/>
          <w:lang w:val="en-US"/>
        </w:rPr>
        <w:t>……………………………………………………………………………………</w:t>
      </w:r>
      <w:r w:rsidRPr="048273EE" w:rsidR="048273EE">
        <w:rPr>
          <w:rFonts w:ascii="PT Serif" w:hAnsi="PT Serif"/>
          <w:sz w:val="18"/>
          <w:szCs w:val="18"/>
          <w:lang w:val="en-US"/>
        </w:rPr>
        <w:t>.</w:t>
      </w:r>
    </w:p>
    <w:p xmlns:wp14="http://schemas.microsoft.com/office/word/2010/wordml" w:rsidP="048273EE" w14:paraId="57163779" wp14:textId="77777777">
      <w:pPr>
        <w:pStyle w:val="Domyślne"/>
        <w:numPr>
          <w:ilvl w:val="0"/>
          <w:numId w:val="2"/>
        </w:numPr>
        <w:suppressAutoHyphens w:val="1"/>
        <w:bidi w:val="0"/>
        <w:spacing w:after="80" w:line="360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Wnioskujemy o zg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oszenie dobra do ochrony w procedurze:**</w:t>
      </w:r>
    </w:p>
    <w:p xmlns:wp14="http://schemas.microsoft.com/office/word/2010/wordml" w:rsidP="048273EE" w14:paraId="784F9463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5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Krajowej, </w:t>
      </w:r>
    </w:p>
    <w:p xmlns:wp14="http://schemas.microsoft.com/office/word/2010/wordml" w:rsidP="048273EE" w14:paraId="10B4E4C9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5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Regionalnej (EPO) (</w:t>
      </w:r>
      <w:r w:rsidRPr="048273EE" w:rsidR="048273EE">
        <w:rPr>
          <w:rFonts w:ascii="PT Serif" w:hAnsi="PT Serif"/>
          <w:i w:val="1"/>
          <w:iCs w:val="1"/>
          <w:sz w:val="18"/>
          <w:szCs w:val="18"/>
          <w:lang w:val="en-US"/>
        </w:rPr>
        <w:t>tzw. Patent europejski</w:t>
      </w:r>
      <w:r w:rsidRPr="048273EE" w:rsidR="048273EE">
        <w:rPr>
          <w:rFonts w:ascii="PT Serif" w:hAnsi="PT Serif"/>
          <w:sz w:val="18"/>
          <w:szCs w:val="18"/>
          <w:lang w:val="en-US"/>
        </w:rPr>
        <w:t>),</w:t>
      </w:r>
    </w:p>
    <w:p xmlns:wp14="http://schemas.microsoft.com/office/word/2010/wordml" w:rsidP="048273EE" w14:paraId="663D4F28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5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Mi</w:t>
      </w:r>
      <w:r w:rsidRPr="048273EE" w:rsidR="048273EE">
        <w:rPr>
          <w:rFonts w:ascii="PT Serif" w:hAnsi="PT Serif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dzynarodowej (PCT), </w:t>
      </w:r>
    </w:p>
    <w:p xmlns:wp14="http://schemas.microsoft.com/office/word/2010/wordml" w:rsidP="048273EE" w14:paraId="231239C7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jc w:val="both"/>
        <w:rPr>
          <w:rFonts w:ascii="PT Serif" w:hAnsi="PT Serif" w:eastAsia="PT Serif" w:cs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</w:pP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w celu uzyskania docelowo ochrony w nast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ę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puj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ą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cych krajach </w:t>
      </w:r>
      <w:r w:rsidRPr="048273EE" w:rsidR="048273EE">
        <w:rPr>
          <w:rFonts w:ascii="PT Serif" w:hAnsi="PT Serif"/>
          <w:i w:val="1"/>
          <w:iCs w:val="1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(dotyczy tylko zg</w:t>
      </w:r>
      <w:r w:rsidRPr="048273EE" w:rsidR="048273EE">
        <w:rPr>
          <w:rFonts w:ascii="PT Serif" w:hAnsi="PT Serif"/>
          <w:i w:val="1"/>
          <w:iCs w:val="1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i w:val="1"/>
          <w:iCs w:val="1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osze</w:t>
      </w:r>
      <w:r w:rsidRPr="048273EE" w:rsidR="048273EE">
        <w:rPr>
          <w:rFonts w:ascii="PT Serif" w:hAnsi="PT Serif"/>
          <w:i w:val="1"/>
          <w:iCs w:val="1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ń </w:t>
      </w:r>
      <w:r w:rsidRPr="048273EE" w:rsidR="048273EE">
        <w:rPr>
          <w:rFonts w:ascii="PT Serif" w:hAnsi="PT Serif"/>
          <w:i w:val="1"/>
          <w:iCs w:val="1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w procedurze EPO i PCT)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 xml:space="preserve">: 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48273EE" w:rsidR="048273EE">
        <w:rPr>
          <w:rFonts w:ascii="PT Serif" w:hAnsi="PT Serif"/>
          <w:outline w:val="0"/>
          <w:color w:val="000000"/>
          <w:sz w:val="18"/>
          <w:szCs w:val="18"/>
          <w:lang w:val="en-US"/>
          <w14:textFill>
            <w14:solidFill>
              <w14:srgbClr w14:val="000000"/>
            </w14:solidFill>
          </w14:textFill>
        </w:rPr>
        <w:t>............................</w:t>
      </w:r>
    </w:p>
    <w:p xmlns:wp14="http://schemas.microsoft.com/office/word/2010/wordml" w:rsidP="048273EE" w14:paraId="72745D14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 w:right="142" w:firstLine="0"/>
        <w:jc w:val="center"/>
        <w:rPr>
          <w:rFonts w:ascii="Times New Roman" w:hAnsi="Times New Roman" w:eastAsia="Times New Roman" w:cs="Times New Roman"/>
          <w:i w:val="1"/>
          <w:iCs w:val="1"/>
          <w:sz w:val="18"/>
          <w:szCs w:val="18"/>
          <w:lang w:val="en-US"/>
        </w:rPr>
      </w:pPr>
      <w:r w:rsidRPr="048273EE" w:rsidR="048273EE">
        <w:rPr>
          <w:rFonts w:ascii="Times New Roman" w:hAnsi="Times New Roman"/>
          <w:i w:val="1"/>
          <w:iCs w:val="1"/>
          <w:sz w:val="18"/>
          <w:szCs w:val="18"/>
          <w:lang w:val="en-US"/>
        </w:rPr>
        <w:t>wymieni</w:t>
      </w:r>
      <w:r w:rsidRPr="048273EE" w:rsidR="048273EE">
        <w:rPr>
          <w:rFonts w:ascii="Times New Roman" w:hAnsi="Times New Roman"/>
          <w:i w:val="1"/>
          <w:iCs w:val="1"/>
          <w:sz w:val="18"/>
          <w:szCs w:val="18"/>
          <w:lang w:val="en-US"/>
        </w:rPr>
        <w:t xml:space="preserve">ć </w:t>
      </w:r>
      <w:r w:rsidRPr="048273EE" w:rsidR="048273EE">
        <w:rPr>
          <w:rFonts w:ascii="Times New Roman" w:hAnsi="Times New Roman"/>
          <w:i w:val="1"/>
          <w:iCs w:val="1"/>
          <w:sz w:val="18"/>
          <w:szCs w:val="18"/>
          <w:lang w:val="en-US"/>
        </w:rPr>
        <w:t>docelowe kraje ochrony</w:t>
      </w:r>
    </w:p>
    <w:p xmlns:wp14="http://schemas.microsoft.com/office/word/2010/wordml" w14:paraId="5967362B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jc w:val="both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Uwaga: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Zg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oszenie patentowe w procedurze regionalnej (EPO), umo</w:t>
      </w:r>
      <w:r>
        <w:rPr>
          <w:rFonts w:hint="default" w:ascii="PT Serif" w:hAnsi="PT Serif"/>
          <w:sz w:val="18"/>
          <w:szCs w:val="18"/>
          <w:u w:color="000000"/>
          <w:rtl w:val="0"/>
        </w:rPr>
        <w:t>ż</w:t>
      </w:r>
      <w:r>
        <w:rPr>
          <w:rFonts w:ascii="PT Serif" w:hAnsi="PT Serif"/>
          <w:sz w:val="18"/>
          <w:szCs w:val="18"/>
          <w:u w:color="000000"/>
          <w:rtl w:val="0"/>
        </w:rPr>
        <w:t>liwia uzyskanie docelowo ochrony na obszarze wybranych pa</w:t>
      </w:r>
      <w:r>
        <w:rPr>
          <w:rFonts w:hint="default" w:ascii="PT Serif" w:hAnsi="PT Serif"/>
          <w:sz w:val="18"/>
          <w:szCs w:val="18"/>
          <w:u w:color="000000"/>
          <w:rtl w:val="0"/>
        </w:rPr>
        <w:t>ń</w:t>
      </w:r>
      <w:r>
        <w:rPr>
          <w:rFonts w:ascii="PT Serif" w:hAnsi="PT Serif"/>
          <w:sz w:val="18"/>
          <w:szCs w:val="18"/>
          <w:u w:color="000000"/>
          <w:rtl w:val="0"/>
        </w:rPr>
        <w:t>stw cz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onkowskich Europejskiej Organizacji Patentowej, do kt</w:t>
      </w:r>
      <w:r>
        <w:rPr>
          <w:rFonts w:hint="default" w:ascii="PT Serif" w:hAnsi="PT Serif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sz w:val="18"/>
          <w:szCs w:val="18"/>
          <w:u w:color="000000"/>
          <w:rtl w:val="0"/>
        </w:rPr>
        <w:t>rej nale</w:t>
      </w:r>
      <w:r>
        <w:rPr>
          <w:rFonts w:hint="default" w:ascii="PT Serif" w:hAnsi="PT Serif"/>
          <w:sz w:val="18"/>
          <w:szCs w:val="18"/>
          <w:u w:color="000000"/>
          <w:rtl w:val="0"/>
        </w:rPr>
        <w:t>żą</w:t>
      </w:r>
      <w:r>
        <w:rPr>
          <w:rFonts w:ascii="PT Serif" w:hAnsi="PT Serif"/>
          <w:sz w:val="18"/>
          <w:szCs w:val="18"/>
          <w:u w:color="000000"/>
          <w:rtl w:val="0"/>
          <w:lang w:val="it-IT"/>
        </w:rPr>
        <w:t>: Albania, Austria, Belgia, Bu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garia, Chorwacja, Cypr, Dania, Estonia, Finlandia, Francja, Grecja, Hiszpania, Holandia, Irlandia, Islandia, Liechtenstein , Litwa, Luksemburg, 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otwa, Macedonia, Malta, Monako, Niemcy, Norwegia, Polska, Portugalia, Republika Czeska, Rumunia, San, Marino, Serbia, S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owacja, S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owenia, Szwajcaria, Szwecja, Turcja, W</w:t>
      </w:r>
      <w:r>
        <w:rPr>
          <w:rFonts w:hint="default" w:ascii="PT Serif" w:hAnsi="PT Serif"/>
          <w:sz w:val="18"/>
          <w:szCs w:val="18"/>
          <w:u w:color="000000"/>
          <w:rtl w:val="0"/>
        </w:rPr>
        <w:t>ę</w:t>
      </w:r>
      <w:r>
        <w:rPr>
          <w:rFonts w:ascii="PT Serif" w:hAnsi="PT Serif"/>
          <w:sz w:val="18"/>
          <w:szCs w:val="18"/>
          <w:u w:color="000000"/>
          <w:rtl w:val="0"/>
        </w:rPr>
        <w:t>gry, Wielka Brytania, W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ochy. Ponadto, Bo</w:t>
      </w:r>
      <w:r>
        <w:rPr>
          <w:rFonts w:hint="default" w:ascii="PT Serif" w:hAnsi="PT Serif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sz w:val="18"/>
          <w:szCs w:val="18"/>
          <w:u w:color="000000"/>
          <w:rtl w:val="0"/>
        </w:rPr>
        <w:t>nia i Hercegowina oraz Czarnog</w:t>
      </w:r>
      <w:r>
        <w:rPr>
          <w:rFonts w:hint="default" w:ascii="PT Serif" w:hAnsi="PT Serif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sz w:val="18"/>
          <w:szCs w:val="18"/>
          <w:u w:color="000000"/>
          <w:rtl w:val="0"/>
        </w:rPr>
        <w:t>ra uznaj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ą </w:t>
      </w:r>
      <w:r>
        <w:rPr>
          <w:rFonts w:ascii="PT Serif" w:hAnsi="PT Serif"/>
          <w:sz w:val="18"/>
          <w:szCs w:val="18"/>
          <w:u w:color="000000"/>
          <w:rtl w:val="0"/>
        </w:rPr>
        <w:t>obowi</w:t>
      </w:r>
      <w:r>
        <w:rPr>
          <w:rFonts w:hint="default" w:ascii="PT Serif" w:hAnsi="PT Serif"/>
          <w:sz w:val="18"/>
          <w:szCs w:val="18"/>
          <w:u w:color="000000"/>
          <w:rtl w:val="0"/>
        </w:rPr>
        <w:t>ą</w:t>
      </w:r>
      <w:r>
        <w:rPr>
          <w:rFonts w:ascii="PT Serif" w:hAnsi="PT Serif"/>
          <w:sz w:val="18"/>
          <w:szCs w:val="18"/>
          <w:u w:color="000000"/>
          <w:rtl w:val="0"/>
        </w:rPr>
        <w:t>zywanie na swoim terytorium patent</w:t>
      </w:r>
      <w:r>
        <w:rPr>
          <w:rFonts w:hint="default" w:ascii="PT Serif" w:hAnsi="PT Serif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sz w:val="18"/>
          <w:szCs w:val="18"/>
          <w:u w:color="000000"/>
          <w:rtl w:val="0"/>
        </w:rPr>
        <w:t>w europejskich na mocy stosownych porozumie</w:t>
      </w:r>
      <w:r>
        <w:rPr>
          <w:rFonts w:hint="default" w:ascii="PT Serif" w:hAnsi="PT Serif"/>
          <w:sz w:val="18"/>
          <w:szCs w:val="18"/>
          <w:u w:color="000000"/>
          <w:rtl w:val="0"/>
        </w:rPr>
        <w:t xml:space="preserve">ń </w:t>
      </w:r>
      <w:r>
        <w:rPr>
          <w:rFonts w:ascii="PT Serif" w:hAnsi="PT Serif"/>
          <w:sz w:val="18"/>
          <w:szCs w:val="18"/>
          <w:u w:color="000000"/>
          <w:rtl w:val="0"/>
        </w:rPr>
        <w:t>o rozszerzeniu ochrony.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Mo</w:t>
      </w:r>
      <w:r>
        <w:rPr>
          <w:rFonts w:hint="default" w:ascii="PT Serif" w:hAnsi="PT Serif"/>
          <w:sz w:val="18"/>
          <w:szCs w:val="18"/>
          <w:u w:color="000000"/>
          <w:rtl w:val="0"/>
        </w:rPr>
        <w:t>ż</w:t>
      </w:r>
      <w:r>
        <w:rPr>
          <w:rFonts w:ascii="PT Serif" w:hAnsi="PT Serif"/>
          <w:sz w:val="18"/>
          <w:szCs w:val="18"/>
          <w:u w:color="000000"/>
          <w:rtl w:val="0"/>
        </w:rPr>
        <w:t>liwe jest tak</w:t>
      </w:r>
      <w:r>
        <w:rPr>
          <w:rFonts w:hint="default" w:ascii="PT Serif" w:hAnsi="PT Serif"/>
          <w:sz w:val="18"/>
          <w:szCs w:val="18"/>
          <w:u w:color="000000"/>
          <w:rtl w:val="0"/>
        </w:rPr>
        <w:t>ż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e uzyskanie </w:t>
      </w:r>
      <w:r>
        <w:rPr>
          <w:rFonts w:ascii="PT Serif" w:hAnsi="PT Serif"/>
          <w:b w:val="1"/>
          <w:bCs w:val="1"/>
          <w:sz w:val="18"/>
          <w:szCs w:val="18"/>
          <w:rtl w:val="0"/>
        </w:rPr>
        <w:t>jednolitego patentu europejskiego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 w nast</w:t>
      </w:r>
      <w:r>
        <w:rPr>
          <w:rFonts w:hint="default" w:ascii="PT Serif" w:hAnsi="PT Serif"/>
          <w:sz w:val="18"/>
          <w:szCs w:val="18"/>
          <w:u w:color="000000"/>
          <w:rtl w:val="0"/>
        </w:rPr>
        <w:t>ę</w:t>
      </w:r>
      <w:r>
        <w:rPr>
          <w:rFonts w:ascii="PT Serif" w:hAnsi="PT Serif"/>
          <w:sz w:val="18"/>
          <w:szCs w:val="18"/>
          <w:u w:color="000000"/>
          <w:rtl w:val="0"/>
        </w:rPr>
        <w:t>puj</w:t>
      </w:r>
      <w:r>
        <w:rPr>
          <w:rFonts w:hint="default" w:ascii="PT Serif" w:hAnsi="PT Serif"/>
          <w:sz w:val="18"/>
          <w:szCs w:val="18"/>
          <w:u w:color="000000"/>
          <w:rtl w:val="0"/>
        </w:rPr>
        <w:t>ą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cych krajach: </w:t>
      </w:r>
      <w:r>
        <w:rPr>
          <w:rFonts w:ascii="PT Serif" w:hAnsi="PT Serif"/>
          <w:sz w:val="18"/>
          <w:szCs w:val="18"/>
          <w:u w:color="000000"/>
          <w:rtl w:val="0"/>
          <w:lang w:val="nl-NL"/>
        </w:rPr>
        <w:t>Austria, Belgia, Bu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garia, Dania, Estonia, Finlandia, Francja, Niemcy, W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ochy, 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otwa, Litwa, Luksemburg, Malta, Holandia, Portugalia, Rumunia, S</w:t>
      </w:r>
      <w:r>
        <w:rPr>
          <w:rFonts w:hint="default" w:ascii="PT Serif" w:hAnsi="PT Serif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sz w:val="18"/>
          <w:szCs w:val="18"/>
          <w:u w:color="000000"/>
          <w:rtl w:val="0"/>
        </w:rPr>
        <w:t>owenia, Szwecja.</w:t>
      </w:r>
      <w:r>
        <w:rPr>
          <w:rFonts w:hint="default" w:ascii="PT Serif" w:hAnsi="PT Serif"/>
          <w:sz w:val="18"/>
          <w:szCs w:val="18"/>
          <w:u w:color="000000"/>
          <w:rtl w:val="0"/>
        </w:rPr>
        <w:t> </w:t>
      </w:r>
    </w:p>
    <w:p xmlns:wp14="http://schemas.microsoft.com/office/word/2010/wordml" w:rsidP="048273EE" w14:paraId="2F28A95D" wp14:textId="77777777">
      <w:pPr>
        <w:pStyle w:val="Domyślne"/>
        <w:numPr>
          <w:ilvl w:val="0"/>
          <w:numId w:val="10"/>
        </w:numPr>
        <w:suppressAutoHyphens w:val="1"/>
        <w:bidi w:val="0"/>
        <w:ind w:right="0"/>
        <w:jc w:val="both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Prawo do uzyskania prawa w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asno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ci przemys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owej ustala si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na podstawie art. 11 Prawa W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asno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ci Przemys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owej (Dz. U. z 2021 r. poz. 324):</w:t>
      </w:r>
    </w:p>
    <w:p xmlns:wp14="http://schemas.microsoft.com/office/word/2010/wordml" w14:paraId="23DE523C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 w:firstLine="0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:rsidP="048273EE" w14:paraId="1938D612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284" w:hanging="284"/>
        <w:jc w:val="both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PT Serif" w:hAnsi="PT Serif"/>
          <w:sz w:val="18"/>
          <w:szCs w:val="18"/>
          <w:lang w:val="en-US"/>
        </w:rPr>
        <w:t>Art. 11 Ustawy prawo w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asno</w:t>
      </w:r>
      <w:r w:rsidRPr="048273EE" w:rsidR="048273EE">
        <w:rPr>
          <w:rFonts w:ascii="PT Serif" w:hAnsi="PT Serif"/>
          <w:sz w:val="18"/>
          <w:szCs w:val="18"/>
          <w:lang w:val="en-US"/>
        </w:rPr>
        <w:t>ś</w:t>
      </w:r>
      <w:r w:rsidRPr="048273EE" w:rsidR="048273EE">
        <w:rPr>
          <w:rFonts w:ascii="PT Serif" w:hAnsi="PT Serif"/>
          <w:sz w:val="18"/>
          <w:szCs w:val="18"/>
          <w:lang w:val="en-US"/>
        </w:rPr>
        <w:t>ci przemys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owej:</w:t>
      </w:r>
    </w:p>
    <w:p xmlns:wp14="http://schemas.microsoft.com/office/word/2010/wordml" w14:paraId="79B57FDE" wp14:textId="77777777">
      <w:pPr>
        <w:pStyle w:val="Treść"/>
        <w:widowControl w:val="0"/>
        <w:numPr>
          <w:ilvl w:val="0"/>
          <w:numId w:val="12"/>
        </w:numPr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Prawo do uzyskania patentu na wynalazek albo prawa ochronnego na wz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u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ytkowy, jak r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prawa z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rejestracji wzoru przemys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owego przys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uguje, z zastrze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eniem ust.2, 3 i 5, Tw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rcy</w:t>
      </w:r>
    </w:p>
    <w:p xmlns:wp14="http://schemas.microsoft.com/office/word/2010/wordml" w14:paraId="7CA0523C" wp14:textId="77777777">
      <w:pPr>
        <w:pStyle w:val="Treść"/>
        <w:widowControl w:val="0"/>
        <w:numPr>
          <w:ilvl w:val="0"/>
          <w:numId w:val="12"/>
        </w:numPr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Wsp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tw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rcom wynalazku, wzoru u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ytkowego albo wzoru przemys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owego uprawnienie do uzyskania patentu, prawa ochronnego lub prawa z rejestracji przys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 wsp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lnie.</w:t>
      </w:r>
    </w:p>
    <w:p xmlns:wp14="http://schemas.microsoft.com/office/word/2010/wordml" w14:paraId="7E223923" wp14:textId="77777777">
      <w:pPr>
        <w:pStyle w:val="Treść"/>
        <w:widowControl w:val="0"/>
        <w:numPr>
          <w:ilvl w:val="0"/>
          <w:numId w:val="12"/>
        </w:numPr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razie dokonania wynalazku, wzoru u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ytkowego albo wzoru przemys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owego w wyniku wykonywania przez tw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obowi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 ze stosunku pracy albo z realizacji innej umowy, prawo, o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rym mowa w ust.1, przys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 pracodawcy lub zamawiaj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cemu, chyba ze strony ustali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inaczej.</w:t>
      </w:r>
    </w:p>
    <w:p xmlns:wp14="http://schemas.microsoft.com/office/word/2010/wordml" w14:paraId="6753441E" wp14:textId="77777777">
      <w:pPr>
        <w:pStyle w:val="Treść"/>
        <w:widowControl w:val="0"/>
        <w:numPr>
          <w:ilvl w:val="0"/>
          <w:numId w:val="12"/>
        </w:numPr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umowie pomi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dzy przedsi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biorcami mo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 podmiot, kt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remu przys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ugiwa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prawa, o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mowa w ust.1, w razie dokonania wynalazku, wzoru u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ytkowego albo wzoru przemys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owego w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zwi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Fonts w:ascii="PT Serif" w:hAnsi="PT Serif" w:eastAsia="PT Serif" w:cs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wykonywaniem tej umowy.</w:t>
      </w:r>
    </w:p>
    <w:p xmlns:wp14="http://schemas.microsoft.com/office/word/2010/wordml" w14:paraId="2C686028" wp14:textId="77777777">
      <w:pPr>
        <w:pStyle w:val="Treść"/>
        <w:widowControl w:val="0"/>
        <w:numPr>
          <w:ilvl w:val="0"/>
          <w:numId w:val="12"/>
        </w:numPr>
        <w:bidi w:val="0"/>
        <w:spacing w:after="80" w:line="259" w:lineRule="auto"/>
        <w:ind w:right="0"/>
        <w:jc w:val="both"/>
        <w:rPr>
          <w:rFonts w:ascii="PT Serif" w:hAnsi="PT Serif"/>
          <w:sz w:val="18"/>
          <w:szCs w:val="18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razie dokonania wynalazku, wzoru u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ytkowego albo wzoru przemys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owego przez tw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pomocy przedsi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biorcy, przedsi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biorca ten mo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korzysta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tego wynalazku, wzoru u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ytkowego albo wzoru przemys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owego we w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asnym zakresie. W umowie o udzielenie pomocy strony mog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ustali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ć ż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przedsi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biorcy przys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 w ca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lub cz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prawo, o kt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rym mowa w ust.1.</w:t>
      </w:r>
    </w:p>
    <w:p xmlns:wp14="http://schemas.microsoft.com/office/word/2010/wordml" w14:paraId="52E56223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:rsidP="048273EE" w14:paraId="06622346" wp14:textId="77777777">
      <w:pPr>
        <w:pStyle w:val="Domyślne"/>
        <w:numPr>
          <w:ilvl w:val="0"/>
          <w:numId w:val="13"/>
        </w:numPr>
        <w:suppressAutoHyphens w:val="1"/>
        <w:bidi w:val="0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Op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at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urz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dow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ą</w:t>
      </w:r>
      <w:r w:rsidRPr="048273EE" w:rsidR="048273EE">
        <w:rPr>
          <w:rFonts w:ascii="PT Serif" w:hAnsi="PT Serif"/>
          <w:b w:val="1"/>
          <w:bCs w:val="1"/>
          <w:sz w:val="18"/>
          <w:szCs w:val="18"/>
          <w:u w:val="single"/>
          <w:lang w:val="en-US"/>
        </w:rPr>
        <w:t xml:space="preserve"> za zg</w:t>
      </w:r>
      <w:r w:rsidRPr="048273EE" w:rsidR="048273EE">
        <w:rPr>
          <w:rFonts w:ascii="PT Serif" w:hAnsi="PT Serif"/>
          <w:b w:val="1"/>
          <w:bCs w:val="1"/>
          <w:sz w:val="18"/>
          <w:szCs w:val="18"/>
          <w:u w:val="single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u w:val="single"/>
          <w:lang w:val="en-US"/>
        </w:rPr>
        <w:t>oszenie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pokrywa si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:**</w:t>
      </w:r>
    </w:p>
    <w:p xmlns:wp14="http://schemas.microsoft.com/office/word/2010/wordml" w14:paraId="07547A01" wp14:textId="77777777">
      <w:pPr>
        <w:pStyle w:val="Domyślne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284" w:firstLine="0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14:paraId="76BAA8A3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  <w:lang w:val="nl-NL"/>
        </w:rPr>
        <w:t xml:space="preserve"> ze 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rodk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 finansowych Wydzia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u/Instytutu/Katedry</w:t>
      </w:r>
    </w:p>
    <w:p xmlns:wp14="http://schemas.microsoft.com/office/word/2010/wordml" w:rsidP="048273EE" w14:paraId="35EF3679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z projektu b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d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ą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cego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ź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r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d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em wynalazku (prosz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 dok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adne wskazanie projektu):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…………………………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.</w:t>
      </w:r>
    </w:p>
    <w:p xmlns:wp14="http://schemas.microsoft.com/office/word/2010/wordml" w14:paraId="1E3916D3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  <w:lang w:val="nl-NL"/>
        </w:rPr>
        <w:t xml:space="preserve"> ze 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rodk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 w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asnych Tw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rc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</w:t>
      </w:r>
    </w:p>
    <w:p xmlns:wp14="http://schemas.microsoft.com/office/word/2010/wordml" w:rsidP="048273EE" w14:paraId="46D5ECDB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lang w:val="es-E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s-ES"/>
        </w:rPr>
        <w:t>☐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 xml:space="preserve"> z innych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rodk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w</w:t>
      </w:r>
    </w:p>
    <w:p xmlns:wp14="http://schemas.microsoft.com/office/word/2010/wordml" w14:paraId="272E40A3" wp14:textId="77777777">
      <w:pPr>
        <w:pStyle w:val="Domyślne"/>
        <w:widowControl w:val="0"/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  <w:lang w:val="nl-NL"/>
        </w:rPr>
        <w:t xml:space="preserve"> ze 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rodk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 wsp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lnych na podstawie umowy o wsp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ół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asno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 xml:space="preserve">ci dobra. </w:t>
      </w:r>
    </w:p>
    <w:p xmlns:wp14="http://schemas.microsoft.com/office/word/2010/wordml" w:rsidP="048273EE" w14:paraId="2A311B79" wp14:textId="77777777">
      <w:pPr>
        <w:pStyle w:val="Domyślne"/>
        <w:widowControl w:val="0"/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425" w:hanging="425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Prosz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poda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ć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:</w:t>
      </w:r>
      <w:r>
        <w:tab/>
      </w:r>
    </w:p>
    <w:p xmlns:wp14="http://schemas.microsoft.com/office/word/2010/wordml" w:rsidP="048273EE" w14:paraId="68F6FC04" wp14:textId="77777777">
      <w:pPr>
        <w:pStyle w:val="Treść"/>
        <w:widowControl w:val="0"/>
        <w:numPr>
          <w:ilvl w:val="0"/>
          <w:numId w:val="15"/>
        </w:numPr>
        <w:bidi w:val="0"/>
        <w:spacing w:after="80" w:line="259" w:lineRule="auto"/>
        <w:ind w:right="0"/>
        <w:jc w:val="left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nazw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wsp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uprawnionego(ych):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 xmlns:wp14="http://schemas.microsoft.com/office/word/2010/wordml" w:rsidP="048273EE" w14:paraId="70A5A973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80" w:line="259" w:lineRule="auto"/>
        <w:jc w:val="both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Uwaga:</w:t>
      </w:r>
    </w:p>
    <w:p xmlns:wp14="http://schemas.microsoft.com/office/word/2010/wordml" w:rsidP="048273EE" w14:paraId="553C8C90" wp14:textId="77777777">
      <w:pPr>
        <w:pStyle w:val="Domyślne"/>
        <w:numPr>
          <w:ilvl w:val="0"/>
          <w:numId w:val="17"/>
        </w:numPr>
        <w:suppressAutoHyphens w:val="1"/>
        <w:bidi w:val="0"/>
        <w:spacing w:before="120" w:after="80" w:line="259" w:lineRule="auto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sz w:val="18"/>
          <w:szCs w:val="18"/>
          <w:lang w:val="en-US"/>
        </w:rPr>
        <w:t>dokonanie zg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oszenia w UP RP/ EPO zobowi</w:t>
      </w:r>
      <w:r w:rsidRPr="048273EE" w:rsidR="048273EE">
        <w:rPr>
          <w:rFonts w:ascii="PT Serif" w:hAnsi="PT Serif"/>
          <w:sz w:val="18"/>
          <w:szCs w:val="18"/>
          <w:lang w:val="en-US"/>
        </w:rPr>
        <w:t>ą</w:t>
      </w:r>
      <w:r w:rsidRPr="048273EE" w:rsidR="048273EE">
        <w:rPr>
          <w:rFonts w:ascii="PT Serif" w:hAnsi="PT Serif"/>
          <w:sz w:val="18"/>
          <w:szCs w:val="18"/>
          <w:lang w:val="en-US"/>
        </w:rPr>
        <w:t>zuje do pokrycia op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aty zwi</w:t>
      </w:r>
      <w:r w:rsidRPr="048273EE" w:rsidR="048273EE">
        <w:rPr>
          <w:rFonts w:ascii="PT Serif" w:hAnsi="PT Serif"/>
          <w:sz w:val="18"/>
          <w:szCs w:val="18"/>
          <w:lang w:val="en-US"/>
        </w:rPr>
        <w:t>ą</w:t>
      </w:r>
      <w:r w:rsidRPr="048273EE" w:rsidR="048273EE">
        <w:rPr>
          <w:rFonts w:ascii="PT Serif" w:hAnsi="PT Serif"/>
          <w:sz w:val="18"/>
          <w:szCs w:val="18"/>
          <w:lang w:val="en-US"/>
        </w:rPr>
        <w:t>zanej ze zg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oszeniem i udzieleniem patentu / prawa ochronnego/ prawa z rejestracji.</w:t>
      </w:r>
    </w:p>
    <w:p xmlns:wp14="http://schemas.microsoft.com/office/word/2010/wordml" w14:paraId="46B20441" wp14:textId="77777777">
      <w:pPr>
        <w:pStyle w:val="Treść"/>
        <w:widowControl w:val="0"/>
        <w:numPr>
          <w:ilvl w:val="0"/>
          <w:numId w:val="18"/>
        </w:numPr>
        <w:bidi w:val="0"/>
        <w:spacing w:after="80" w:line="259" w:lineRule="auto"/>
        <w:ind w:right="0"/>
        <w:jc w:val="left"/>
        <w:rPr>
          <w:rFonts w:ascii="PT Serif" w:hAnsi="PT Serif"/>
          <w:sz w:val="18"/>
          <w:szCs w:val="18"/>
          <w:rtl w:val="0"/>
        </w:rPr>
      </w:pP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niepodanie danych dot. 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finansowania op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aty zg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oszeniowej b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dzie skutkowa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wstrzymaniem zg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oszenia do Urz</w:t>
      </w:r>
      <w:r>
        <w:rPr>
          <w:rFonts w:hint="default"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 czasu ustalenia tych danych.  </w:t>
      </w:r>
    </w:p>
    <w:p xmlns:wp14="http://schemas.microsoft.com/office/word/2010/wordml" w14:paraId="5043CB0F" wp14:textId="77777777">
      <w:pPr>
        <w:pStyle w:val="Treść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firstLine="0"/>
        <w:rPr>
          <w:rFonts w:ascii="PT Serif" w:hAnsi="PT Serif" w:eastAsia="PT Serif" w:cs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PT Serif" w:hAnsi="PT Serif" w:eastAsia="PT Serif" w:cs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PT Serif" w:hAnsi="PT Serif" w:eastAsia="PT Serif" w:cs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 xmlns:wp14="http://schemas.microsoft.com/office/word/2010/wordml" w:rsidP="048273EE" w14:paraId="3E3294A1" wp14:textId="77777777">
      <w:pPr>
        <w:pStyle w:val="Domyślne"/>
        <w:numPr>
          <w:ilvl w:val="0"/>
          <w:numId w:val="19"/>
        </w:numPr>
        <w:suppressAutoHyphens w:val="1"/>
        <w:bidi w:val="0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Koszty </w:t>
      </w:r>
      <w:r w:rsidRPr="048273EE" w:rsidR="048273EE">
        <w:rPr>
          <w:rFonts w:ascii="PT Serif" w:hAnsi="PT Serif"/>
          <w:b w:val="1"/>
          <w:bCs w:val="1"/>
          <w:sz w:val="18"/>
          <w:szCs w:val="18"/>
          <w:u w:val="single"/>
          <w:lang w:val="en-US"/>
        </w:rPr>
        <w:t>us</w:t>
      </w:r>
      <w:r w:rsidRPr="048273EE" w:rsidR="048273EE">
        <w:rPr>
          <w:rFonts w:ascii="PT Serif" w:hAnsi="PT Serif"/>
          <w:b w:val="1"/>
          <w:bCs w:val="1"/>
          <w:sz w:val="18"/>
          <w:szCs w:val="18"/>
          <w:u w:val="single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u w:val="single"/>
          <w:lang w:val="en-US"/>
        </w:rPr>
        <w:t xml:space="preserve">ugi rzecznika patentowego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pokrywa si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:**</w:t>
      </w:r>
    </w:p>
    <w:p xmlns:wp14="http://schemas.microsoft.com/office/word/2010/wordml" w14:paraId="07459315" wp14:textId="77777777">
      <w:pPr>
        <w:pStyle w:val="Domyślne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284" w:firstLine="0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14:paraId="5A09B74C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  <w:lang w:val="nl-NL"/>
        </w:rPr>
        <w:t xml:space="preserve"> ze 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rodk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 finansowych Wydzia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u/Instytutu/Katedry</w:t>
      </w:r>
    </w:p>
    <w:p xmlns:wp14="http://schemas.microsoft.com/office/word/2010/wordml" w:rsidP="048273EE" w14:paraId="3557538D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z projektu b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d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ą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cego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ź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r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d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em wynalazku (prosz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 dok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adne wskazanie projektu):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…………………………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.</w:t>
      </w:r>
    </w:p>
    <w:p xmlns:wp14="http://schemas.microsoft.com/office/word/2010/wordml" w14:paraId="77F3E65B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  <w:r>
        <w:rPr>
          <w:rFonts w:ascii="Segoe UI Symbol" w:hAnsi="Segoe UI Symbol" w:eastAsia="Segoe UI Symbol" w:cs="Segoe UI Symbol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  <w:lang w:val="nl-NL"/>
        </w:rPr>
        <w:t xml:space="preserve"> ze 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ś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rodk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 w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</w:rPr>
        <w:t>ł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asnych Tw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rc</w:t>
      </w:r>
      <w:r>
        <w:rPr>
          <w:rFonts w:hint="default" w:ascii="PT Serif" w:hAnsi="PT Serif"/>
          <w:b w:val="1"/>
          <w:bCs w:val="1"/>
          <w:sz w:val="18"/>
          <w:szCs w:val="18"/>
          <w:u w:color="000000"/>
          <w:rtl w:val="0"/>
          <w:lang w:val="es-ES_tradnl"/>
        </w:rPr>
        <w:t>ó</w:t>
      </w:r>
      <w:r>
        <w:rPr>
          <w:rFonts w:ascii="PT Serif" w:hAnsi="PT Serif"/>
          <w:b w:val="1"/>
          <w:bCs w:val="1"/>
          <w:sz w:val="18"/>
          <w:szCs w:val="18"/>
          <w:u w:color="000000"/>
          <w:rtl w:val="0"/>
        </w:rPr>
        <w:t>w</w:t>
      </w:r>
    </w:p>
    <w:p xmlns:wp14="http://schemas.microsoft.com/office/word/2010/wordml" w:rsidP="048273EE" w14:paraId="511BB28B" wp14:textId="77777777">
      <w:pPr>
        <w:pStyle w:val="Domyślne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lang w:val="es-E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s-ES"/>
        </w:rPr>
        <w:t>☐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 xml:space="preserve"> z innych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rodk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w</w:t>
      </w:r>
    </w:p>
    <w:p xmlns:wp14="http://schemas.microsoft.com/office/word/2010/wordml" w:rsidP="048273EE" w14:paraId="068B0AC4" wp14:textId="77777777">
      <w:pPr>
        <w:pStyle w:val="Domyślne"/>
        <w:widowControl w:val="0"/>
        <w:numPr>
          <w:ilvl w:val="0"/>
          <w:numId w:val="21"/>
        </w:numPr>
        <w:bidi w:val="0"/>
        <w:spacing w:after="80" w:line="259" w:lineRule="auto"/>
        <w:ind w:right="0"/>
        <w:jc w:val="left"/>
        <w:rPr>
          <w:rFonts w:ascii="Microsoft Sans Serif" w:hAnsi="Microsoft Sans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ze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rodk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w wsp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lnych na podstawie umowy o wsp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ół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w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asno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ci dobra. </w:t>
      </w:r>
    </w:p>
    <w:p xmlns:wp14="http://schemas.microsoft.com/office/word/2010/wordml" w:rsidP="048273EE" w14:paraId="19D1B352" wp14:textId="77777777">
      <w:pPr>
        <w:pStyle w:val="Domyślne"/>
        <w:widowControl w:val="0"/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425" w:hanging="425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Prosz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poda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ć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:</w:t>
      </w:r>
      <w:r>
        <w:tab/>
      </w:r>
    </w:p>
    <w:p xmlns:wp14="http://schemas.microsoft.com/office/word/2010/wordml" w:rsidP="048273EE" w14:paraId="19D1EAEE" wp14:textId="77777777">
      <w:pPr>
        <w:pStyle w:val="Treść"/>
        <w:widowControl w:val="0"/>
        <w:numPr>
          <w:ilvl w:val="0"/>
          <w:numId w:val="22"/>
        </w:numPr>
        <w:bidi w:val="0"/>
        <w:spacing w:after="80" w:line="259" w:lineRule="auto"/>
        <w:ind w:right="0"/>
        <w:jc w:val="left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nazw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wsp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uprawnionego(ych):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</w:t>
      </w:r>
      <w:r w:rsidRPr="048273EE" w:rsidR="048273EE">
        <w:rPr>
          <w:rFonts w:ascii="PT Serif" w:hAnsi="PT Serif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 xmlns:wp14="http://schemas.microsoft.com/office/word/2010/wordml" w:rsidP="048273EE" w14:paraId="49142185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80" w:line="259" w:lineRule="auto"/>
        <w:jc w:val="both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Uwaga: 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niepodanie danych dot. </w:t>
      </w:r>
      <w:r w:rsidRPr="048273EE" w:rsidR="048273EE">
        <w:rPr>
          <w:rFonts w:ascii="PT Serif" w:hAnsi="PT Serif"/>
          <w:sz w:val="18"/>
          <w:szCs w:val="18"/>
          <w:lang w:val="en-US"/>
        </w:rPr>
        <w:t>ź</w:t>
      </w:r>
      <w:r w:rsidRPr="048273EE" w:rsidR="048273EE">
        <w:rPr>
          <w:rFonts w:ascii="PT Serif" w:hAnsi="PT Serif"/>
          <w:sz w:val="18"/>
          <w:szCs w:val="18"/>
          <w:lang w:val="en-US"/>
        </w:rPr>
        <w:t>r</w:t>
      </w:r>
      <w:r w:rsidRPr="048273EE" w:rsidR="048273EE">
        <w:rPr>
          <w:rFonts w:ascii="PT Serif" w:hAnsi="PT Serif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sz w:val="18"/>
          <w:szCs w:val="18"/>
          <w:lang w:val="en-US"/>
        </w:rPr>
        <w:t>d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a finansowania usugi rzecznika patentowego b</w:t>
      </w:r>
      <w:r w:rsidRPr="048273EE" w:rsidR="048273EE">
        <w:rPr>
          <w:rFonts w:ascii="PT Serif" w:hAnsi="PT Serif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sz w:val="18"/>
          <w:szCs w:val="18"/>
          <w:lang w:val="en-US"/>
        </w:rPr>
        <w:t>dzie skutkowa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o wstrzymaniem zg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oszenia do Urz</w:t>
      </w:r>
      <w:r w:rsidRPr="048273EE" w:rsidR="048273EE">
        <w:rPr>
          <w:rFonts w:ascii="PT Serif" w:hAnsi="PT Serif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du czasu ustalenia tych danych.  </w:t>
      </w:r>
    </w:p>
    <w:p xmlns:wp14="http://schemas.microsoft.com/office/word/2010/wordml" w14:paraId="6537F28F" wp14:textId="77777777">
      <w:pPr>
        <w:pStyle w:val="Domyślne"/>
        <w:widowControl w:val="0"/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568" w:hanging="284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14:paraId="6DFB9E20" wp14:textId="77777777">
      <w:pPr>
        <w:pStyle w:val="Domyślne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59" w:lineRule="auto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:rsidP="048273EE" w14:paraId="1A511E88" wp14:textId="77777777">
      <w:pPr>
        <w:pStyle w:val="Domyślne"/>
        <w:numPr>
          <w:ilvl w:val="0"/>
          <w:numId w:val="23"/>
        </w:numPr>
        <w:suppressAutoHyphens w:val="1"/>
        <w:bidi w:val="0"/>
        <w:spacing w:line="259" w:lineRule="auto"/>
        <w:ind w:right="0"/>
        <w:jc w:val="left"/>
        <w:rPr>
          <w:rFonts w:ascii="PT Serif" w:hAnsi="PT Serif"/>
          <w:b w:val="1"/>
          <w:bCs w:val="1"/>
          <w:sz w:val="18"/>
          <w:szCs w:val="18"/>
          <w:rtl w:val="0"/>
          <w:lang w:val="es-E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Poziom gotowo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ś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ci wdro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ż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eniowej rozwi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ą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zania / technologii wg klasyfikacji NCBiR-u (tzw. klasyfikacja TRL), w ocenie tw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rc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ó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s-ES"/>
        </w:rPr>
        <w:t>w:**</w:t>
      </w:r>
    </w:p>
    <w:p xmlns:wp14="http://schemas.microsoft.com/office/word/2010/wordml" w14:paraId="70DF9E56" wp14:textId="77777777">
      <w:pPr>
        <w:pStyle w:val="Domyślne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59" w:lineRule="auto"/>
        <w:ind w:left="284" w:firstLine="0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:rsidP="048273EE" w14:paraId="273C9D56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1 - Podstawowe badania nad technologi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ą  </w:t>
      </w:r>
    </w:p>
    <w:p xmlns:wp14="http://schemas.microsoft.com/office/word/2010/wordml" w:rsidP="048273EE" w14:paraId="621647D3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MS Gothic" w:hAnsi="MS Gothic" w:eastAsia="MS Gothic" w:cs="MS Gothic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2 - Koncepcja technologii i jej przysz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ych zastosowa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ń  </w:t>
      </w:r>
    </w:p>
    <w:p xmlns:wp14="http://schemas.microsoft.com/office/word/2010/wordml" w:rsidP="048273EE" w14:paraId="00A0AF22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3 - Laboratoryjne potwierdzenie krytycznych element</w:t>
      </w:r>
      <w:r w:rsidRPr="048273EE" w:rsidR="048273EE">
        <w:rPr>
          <w:rFonts w:ascii="PT Serif" w:hAnsi="PT Serif"/>
          <w:sz w:val="18"/>
          <w:szCs w:val="18"/>
          <w:lang w:val="en-US"/>
        </w:rPr>
        <w:t>ó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w technologii  </w:t>
      </w:r>
    </w:p>
    <w:p xmlns:wp14="http://schemas.microsoft.com/office/word/2010/wordml" w:rsidP="048273EE" w14:paraId="556CBABB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4 - Potwierdzenie technologii w skali laboratoryjnej  </w:t>
      </w:r>
    </w:p>
    <w:p xmlns:wp14="http://schemas.microsoft.com/office/word/2010/wordml" w:rsidP="048273EE" w14:paraId="085F8A45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5 - Zweryfikowano  podst. elementy technologii w warunkach zbli</w:t>
      </w:r>
      <w:r w:rsidRPr="048273EE" w:rsidR="048273EE">
        <w:rPr>
          <w:rFonts w:ascii="PT Serif" w:hAnsi="PT Serif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sz w:val="18"/>
          <w:szCs w:val="18"/>
          <w:lang w:val="en-US"/>
        </w:rPr>
        <w:t>onych do rzeczywistych</w:t>
      </w:r>
    </w:p>
    <w:p xmlns:wp14="http://schemas.microsoft.com/office/word/2010/wordml" w:rsidP="048273EE" w14:paraId="4B9CAEAB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6 - Demonstracja technologii / prototypu w warunkach zbli</w:t>
      </w:r>
      <w:r w:rsidRPr="048273EE" w:rsidR="048273EE">
        <w:rPr>
          <w:rFonts w:ascii="PT Serif" w:hAnsi="PT Serif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onych do rzeczywistych </w:t>
      </w:r>
    </w:p>
    <w:p xmlns:wp14="http://schemas.microsoft.com/office/word/2010/wordml" w:rsidP="048273EE" w14:paraId="67CB34A5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7 - Demonstracja technologii w warunkach rzeczywistych </w:t>
      </w:r>
    </w:p>
    <w:p xmlns:wp14="http://schemas.microsoft.com/office/word/2010/wordml" w:rsidP="048273EE" w14:paraId="3841F2FC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8 - Zako</w:t>
      </w:r>
      <w:r w:rsidRPr="048273EE" w:rsidR="048273EE">
        <w:rPr>
          <w:rFonts w:ascii="PT Serif" w:hAnsi="PT Serif"/>
          <w:sz w:val="18"/>
          <w:szCs w:val="18"/>
          <w:lang w:val="en-US"/>
        </w:rPr>
        <w:t>ń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czono badania i demonstracje ostatecznej wersji technologii  </w:t>
      </w:r>
    </w:p>
    <w:p xmlns:wp14="http://schemas.microsoft.com/office/word/2010/wordml" w:rsidP="048273EE" w14:paraId="1E7189BE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b w:val="1"/>
          <w:bCs w:val="1"/>
          <w:sz w:val="18"/>
          <w:szCs w:val="18"/>
          <w:lang w:val="en-US"/>
        </w:rPr>
      </w:pPr>
      <w:r w:rsidRPr="048273EE" w:rsidR="048273EE">
        <w:rPr>
          <w:rFonts w:ascii="Segoe UI Symbol" w:hAnsi="Segoe UI Symbol" w:eastAsia="Segoe UI Symbol" w:cs="Segoe UI Symbol"/>
          <w:sz w:val="18"/>
          <w:szCs w:val="18"/>
          <w:lang w:val="en-US"/>
        </w:rPr>
        <w:t>☐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Poziom 9 - Potwierdzono skuteczno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ść </w:t>
      </w:r>
      <w:r w:rsidRPr="048273EE" w:rsidR="048273EE">
        <w:rPr>
          <w:rFonts w:ascii="PT Serif" w:hAnsi="PT Serif"/>
          <w:sz w:val="18"/>
          <w:szCs w:val="18"/>
          <w:lang w:val="en-US"/>
        </w:rPr>
        <w:t>technologii w warunkach przemys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owych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</w:t>
      </w:r>
    </w:p>
    <w:p xmlns:wp14="http://schemas.microsoft.com/office/word/2010/wordml" w14:paraId="44E871BC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ind w:left="426" w:firstLine="0"/>
        <w:rPr>
          <w:rFonts w:ascii="PT Serif" w:hAnsi="PT Serif" w:eastAsia="PT Serif" w:cs="PT Serif"/>
          <w:sz w:val="18"/>
          <w:szCs w:val="18"/>
          <w:u w:color="000000"/>
        </w:rPr>
      </w:pPr>
    </w:p>
    <w:p xmlns:wp14="http://schemas.microsoft.com/office/word/2010/wordml" w:rsidP="048273EE" w14:paraId="2D5F0BCE" wp14:textId="77777777">
      <w:pPr>
        <w:pStyle w:val="Domyślne"/>
        <w:numPr>
          <w:ilvl w:val="0"/>
          <w:numId w:val="24"/>
        </w:numPr>
        <w:suppressAutoHyphens w:val="1"/>
        <w:bidi w:val="0"/>
        <w:ind w:right="0"/>
        <w:jc w:val="both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Informacje o aktualnym lub przewidywanym stanie prac wdro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eniowych (czy jest jakie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ś 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przedsi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ę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biorstwo zainteresowane / potencjalnie zainteresowane wdro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eniem, harmonogram prac wdro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ż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eniowych, itp.): </w:t>
      </w:r>
      <w:r w:rsidRPr="048273EE" w:rsidR="048273EE">
        <w:rPr>
          <w:rFonts w:ascii="PT Serif" w:hAnsi="PT Serif"/>
          <w:sz w:val="18"/>
          <w:szCs w:val="18"/>
          <w:lang w:val="en-US"/>
        </w:rPr>
        <w:t>………………………………………………</w:t>
      </w:r>
      <w:r w:rsidRPr="048273EE" w:rsidR="048273EE">
        <w:rPr>
          <w:rFonts w:ascii="PT Serif" w:hAnsi="PT Serif"/>
          <w:sz w:val="18"/>
          <w:szCs w:val="18"/>
          <w:lang w:val="en-US"/>
        </w:rPr>
        <w:t>.</w:t>
      </w:r>
      <w:r w:rsidRPr="048273EE" w:rsidR="048273EE">
        <w:rPr>
          <w:rFonts w:ascii="PT Serif" w:hAnsi="PT Serif"/>
          <w:sz w:val="18"/>
          <w:szCs w:val="18"/>
          <w:lang w:val="en-US"/>
        </w:rPr>
        <w:t>……………………</w:t>
      </w:r>
      <w:r w:rsidRPr="048273EE" w:rsidR="048273EE">
        <w:rPr>
          <w:rFonts w:ascii="PT Serif" w:hAnsi="PT Serif"/>
          <w:sz w:val="18"/>
          <w:szCs w:val="18"/>
          <w:lang w:val="en-US"/>
        </w:rPr>
        <w:t>.....................................................</w:t>
      </w:r>
      <w:r w:rsidRPr="048273EE" w:rsidR="048273EE">
        <w:rPr>
          <w:rFonts w:ascii="PT Serif" w:hAnsi="PT Serif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14:paraId="144A5D23" wp14:textId="77777777">
      <w:pPr>
        <w:pStyle w:val="Domyślne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357" w:firstLine="0"/>
        <w:rPr>
          <w:rFonts w:ascii="PT Serif" w:hAnsi="PT Serif" w:eastAsia="PT Serif" w:cs="PT Serif"/>
          <w:sz w:val="18"/>
          <w:szCs w:val="18"/>
          <w:u w:color="000000"/>
        </w:rPr>
      </w:pPr>
    </w:p>
    <w:p xmlns:wp14="http://schemas.microsoft.com/office/word/2010/wordml" w:rsidP="048273EE" w14:paraId="160FBCD0" wp14:textId="77777777">
      <w:pPr>
        <w:pStyle w:val="Domyślne"/>
        <w:numPr>
          <w:ilvl w:val="0"/>
          <w:numId w:val="25"/>
        </w:numPr>
        <w:suppressAutoHyphens w:val="1"/>
        <w:bidi w:val="0"/>
        <w:spacing w:line="276" w:lineRule="auto"/>
        <w:ind w:right="0"/>
        <w:jc w:val="left"/>
        <w:rPr>
          <w:rFonts w:ascii="PT Serif" w:hAnsi="PT Serif"/>
          <w:sz w:val="18"/>
          <w:szCs w:val="18"/>
          <w:rtl w:val="0"/>
          <w:lang w:val="en-US"/>
        </w:rPr>
      </w:pP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 xml:space="preserve"> Czy zg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oszenie projektu wynalazczego stanowi wska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ź</w:t>
      </w:r>
      <w:r w:rsidRPr="048273EE" w:rsidR="048273EE">
        <w:rPr>
          <w:rFonts w:ascii="PT Serif" w:hAnsi="PT Serif"/>
          <w:b w:val="1"/>
          <w:bCs w:val="1"/>
          <w:sz w:val="18"/>
          <w:szCs w:val="18"/>
          <w:lang w:val="en-US"/>
        </w:rPr>
        <w:t>nik realizacji projektu:</w:t>
      </w:r>
    </w:p>
    <w:p xmlns:wp14="http://schemas.microsoft.com/office/word/2010/wordml" w14:paraId="5436561A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PT Serif" w:hAnsi="PT Serif" w:eastAsia="PT Serif" w:cs="PT Serif"/>
          <w:sz w:val="18"/>
          <w:szCs w:val="18"/>
          <w:u w:color="000000"/>
        </w:rPr>
      </w:pPr>
      <w:r>
        <w:rPr>
          <w:rFonts w:ascii="MS Gothic" w:hAnsi="MS Gothic" w:eastAsia="MS Gothic" w:cs="MS Gothic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 xml:space="preserve">TAK          </w:t>
      </w:r>
      <w:r>
        <w:rPr>
          <w:rFonts w:ascii="MS Gothic" w:hAnsi="MS Gothic" w:eastAsia="MS Gothic" w:cs="MS Gothic"/>
          <w:sz w:val="18"/>
          <w:szCs w:val="18"/>
          <w:u w:color="000000"/>
          <w:rtl w:val="0"/>
        </w:rPr>
        <w:t>☐</w:t>
      </w:r>
      <w:r>
        <w:rPr>
          <w:rFonts w:ascii="PT Serif" w:hAnsi="PT Serif"/>
          <w:sz w:val="18"/>
          <w:szCs w:val="18"/>
          <w:u w:color="000000"/>
          <w:rtl w:val="0"/>
        </w:rPr>
        <w:t>NIE</w:t>
      </w:r>
    </w:p>
    <w:p xmlns:wp14="http://schemas.microsoft.com/office/word/2010/wordml" w14:paraId="738610EB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PT Serif" w:hAnsi="PT Serif" w:eastAsia="PT Serif" w:cs="PT Serif"/>
          <w:sz w:val="18"/>
          <w:szCs w:val="18"/>
          <w:u w:color="000000"/>
        </w:rPr>
      </w:pPr>
    </w:p>
    <w:p xmlns:wp14="http://schemas.microsoft.com/office/word/2010/wordml" w:rsidP="048273EE" w14:paraId="2AFDEC11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PT Serif" w:hAnsi="PT Serif"/>
          <w:sz w:val="18"/>
          <w:szCs w:val="18"/>
          <w:lang w:val="en-US"/>
        </w:rPr>
        <w:t>Je</w:t>
      </w:r>
      <w:r w:rsidRPr="048273EE" w:rsidR="048273EE">
        <w:rPr>
          <w:rFonts w:ascii="PT Serif" w:hAnsi="PT Serif"/>
          <w:sz w:val="18"/>
          <w:szCs w:val="18"/>
          <w:lang w:val="en-US"/>
        </w:rPr>
        <w:t>ś</w:t>
      </w:r>
      <w:r w:rsidRPr="048273EE" w:rsidR="048273EE">
        <w:rPr>
          <w:rFonts w:ascii="PT Serif" w:hAnsi="PT Serif"/>
          <w:sz w:val="18"/>
          <w:szCs w:val="18"/>
          <w:lang w:val="en-US"/>
        </w:rPr>
        <w:t>li TAK, prosz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sz w:val="18"/>
          <w:szCs w:val="18"/>
          <w:lang w:val="en-US"/>
        </w:rPr>
        <w:t>o podanie danych projektu:  ..</w:t>
      </w:r>
      <w:r w:rsidRPr="048273EE" w:rsidR="048273EE">
        <w:rPr>
          <w:rFonts w:ascii="PT Serif" w:hAnsi="PT Serif"/>
          <w:sz w:val="18"/>
          <w:szCs w:val="18"/>
          <w:lang w:val="en-US"/>
        </w:rPr>
        <w:t>………………………………………………………………………………………</w:t>
      </w:r>
    </w:p>
    <w:p xmlns:wp14="http://schemas.microsoft.com/office/word/2010/wordml" w14:paraId="637805D2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rPr>
          <w:rFonts w:ascii="PT Serif" w:hAnsi="PT Serif" w:eastAsia="PT Serif" w:cs="PT Serif"/>
          <w:sz w:val="18"/>
          <w:szCs w:val="18"/>
          <w:u w:color="000000"/>
        </w:rPr>
      </w:pPr>
    </w:p>
    <w:p xmlns:wp14="http://schemas.microsoft.com/office/word/2010/wordml" w14:paraId="463F29E8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rPr>
          <w:rFonts w:ascii="PT Serif" w:hAnsi="PT Serif" w:eastAsia="PT Serif" w:cs="PT Serif"/>
          <w:sz w:val="18"/>
          <w:szCs w:val="18"/>
          <w:u w:color="000000"/>
        </w:rPr>
      </w:pPr>
    </w:p>
    <w:p xmlns:wp14="http://schemas.microsoft.com/office/word/2010/wordml" w:rsidP="048273EE" w14:paraId="4B95DFB1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426" w:firstLine="0"/>
        <w:jc w:val="right"/>
        <w:rPr>
          <w:rFonts w:ascii="PT Serif" w:hAnsi="PT Serif" w:eastAsia="PT Serif" w:cs="PT Serif"/>
          <w:sz w:val="18"/>
          <w:szCs w:val="18"/>
          <w:lang w:val="en-US"/>
        </w:rPr>
      </w:pPr>
      <w:r w:rsidRPr="048273EE" w:rsidR="048273EE">
        <w:rPr>
          <w:rFonts w:ascii="PT Serif" w:hAnsi="PT Serif"/>
          <w:sz w:val="18"/>
          <w:szCs w:val="18"/>
          <w:lang w:val="en-US"/>
        </w:rPr>
        <w:t>Akceptacja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Dziekana Wydzia</w:t>
      </w:r>
      <w:r w:rsidRPr="048273EE" w:rsidR="048273EE">
        <w:rPr>
          <w:rFonts w:ascii="PT Serif" w:hAnsi="PT Serif"/>
          <w:sz w:val="18"/>
          <w:szCs w:val="18"/>
          <w:lang w:val="en-US"/>
        </w:rPr>
        <w:t>ł</w:t>
      </w:r>
      <w:r w:rsidRPr="048273EE" w:rsidR="048273EE">
        <w:rPr>
          <w:rFonts w:ascii="PT Serif" w:hAnsi="PT Serif"/>
          <w:sz w:val="18"/>
          <w:szCs w:val="18"/>
          <w:lang w:val="en-US"/>
        </w:rPr>
        <w:t>u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 </w:t>
      </w:r>
    </w:p>
    <w:p xmlns:wp14="http://schemas.microsoft.com/office/word/2010/wordml" w14:paraId="3B7B4B86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426" w:firstLine="0"/>
        <w:jc w:val="right"/>
        <w:rPr>
          <w:rFonts w:ascii="Times New Roman" w:hAnsi="Times New Roman" w:eastAsia="Times New Roman" w:cs="Times New Roman"/>
          <w:u w:color="000000"/>
        </w:rPr>
      </w:pPr>
    </w:p>
    <w:p xmlns:wp14="http://schemas.microsoft.com/office/word/2010/wordml" w14:paraId="5B26943E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360" w:lineRule="auto"/>
        <w:ind w:left="426" w:firstLine="0"/>
        <w:jc w:val="right"/>
        <w:rPr>
          <w:rFonts w:ascii="Times New Roman" w:hAnsi="Times New Roman" w:eastAsia="Times New Roman" w:cs="Times New Roman"/>
          <w:u w:color="000000"/>
        </w:rPr>
      </w:pPr>
      <w:r>
        <w:rPr>
          <w:rFonts w:hint="default" w:ascii="Times New Roman" w:hAnsi="Times New Roman"/>
          <w:u w:color="000000"/>
          <w:rtl w:val="0"/>
        </w:rPr>
        <w:t>……………………………………</w:t>
      </w:r>
      <w:r>
        <w:rPr>
          <w:rFonts w:ascii="Times New Roman" w:hAnsi="Times New Roman"/>
          <w:u w:color="000000"/>
          <w:rtl w:val="0"/>
        </w:rPr>
        <w:t>..</w:t>
      </w:r>
    </w:p>
    <w:p xmlns:wp14="http://schemas.microsoft.com/office/word/2010/wordml" w14:paraId="3A0FF5F2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Fonts w:ascii="PT Serif" w:hAnsi="PT Serif" w:eastAsia="PT Serif" w:cs="PT Serif"/>
          <w:b w:val="1"/>
          <w:bCs w:val="1"/>
          <w:sz w:val="18"/>
          <w:szCs w:val="18"/>
          <w:u w:color="000000"/>
        </w:rPr>
      </w:pPr>
    </w:p>
    <w:p xmlns:wp14="http://schemas.microsoft.com/office/word/2010/wordml" w:rsidP="048273EE" w14:paraId="64B3F54F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both"/>
        <w:rPr>
          <w:rFonts w:ascii="PT Serif" w:hAnsi="PT Serif" w:eastAsia="PT Serif" w:cs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</w:pP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* z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o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ż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enie podpisu jest r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ó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wnoznaczne z zapoznaniem si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 xml:space="preserve">ę 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i akceptacj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 xml:space="preserve">ą 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zasad przetwarzania danych osobowych na Uniwersytecie Miko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ł</w:t>
      </w:r>
      <w:r w:rsidRPr="048273EE" w:rsidR="048273EE">
        <w:rPr>
          <w:rFonts w:ascii="PT Serif" w:hAnsi="PT Serif"/>
          <w:outline w:val="0"/>
          <w:color w:val="000000"/>
          <w:kern w:val="3"/>
          <w:sz w:val="18"/>
          <w:szCs w:val="18"/>
          <w:u w:val="single" w:color="000000"/>
          <w:lang w:val="en-US"/>
          <w14:textFill>
            <w14:solidFill>
              <w14:srgbClr w14:val="000000"/>
            </w14:solidFill>
          </w14:textFill>
        </w:rPr>
        <w:t>aja Kopernika w Toruniu .</w:t>
      </w:r>
    </w:p>
    <w:p xmlns:wp14="http://schemas.microsoft.com/office/word/2010/wordml" w14:paraId="66746BEE" wp14:textId="77777777"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 w:rsidRPr="048273EE" w:rsidR="048273EE">
        <w:rPr>
          <w:rFonts w:ascii="PT Serif" w:hAnsi="PT Serif"/>
          <w:sz w:val="18"/>
          <w:szCs w:val="18"/>
          <w:lang w:val="en-US"/>
        </w:rPr>
        <w:t>** prosz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sz w:val="18"/>
          <w:szCs w:val="18"/>
          <w:lang w:val="en-US"/>
        </w:rPr>
        <w:t>zaznaczy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ć </w:t>
      </w:r>
      <w:r w:rsidRPr="048273EE" w:rsidR="048273EE">
        <w:rPr>
          <w:rFonts w:ascii="PT Serif" w:hAnsi="PT Serif"/>
          <w:sz w:val="18"/>
          <w:szCs w:val="18"/>
          <w:lang w:val="en-US"/>
        </w:rPr>
        <w:t>w okienku wybran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ą </w:t>
      </w:r>
      <w:r w:rsidRPr="048273EE" w:rsidR="048273EE">
        <w:rPr>
          <w:rFonts w:ascii="PT Serif" w:hAnsi="PT Serif"/>
          <w:sz w:val="18"/>
          <w:szCs w:val="18"/>
          <w:lang w:val="en-US"/>
        </w:rPr>
        <w:t>pozycj</w:t>
      </w:r>
      <w:r w:rsidRPr="048273EE" w:rsidR="048273EE">
        <w:rPr>
          <w:rFonts w:ascii="PT Serif" w:hAnsi="PT Serif"/>
          <w:sz w:val="18"/>
          <w:szCs w:val="18"/>
          <w:lang w:val="en-US"/>
        </w:rPr>
        <w:t xml:space="preserve">ę </w:t>
      </w:r>
      <w:r w:rsidRPr="048273EE" w:rsidR="048273EE">
        <w:rPr>
          <w:rFonts w:ascii="PT Serif" w:hAnsi="PT Serif"/>
          <w:sz w:val="18"/>
          <w:szCs w:val="18"/>
          <w:lang w:val="en-US"/>
        </w:rPr>
        <w:t>/ pozycji</w:t>
      </w:r>
      <w:r>
        <w:rPr>
          <w:rFonts w:ascii="PT Serif" w:hAnsi="PT Serif" w:eastAsia="PT Serif" w:cs="PT Serif"/>
          <w:outline w:val="0"/>
          <w:color w:val="000000"/>
          <w:kern w:val="3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rlow SCK">
    <w:charset w:val="00"/>
    <w:family w:val="roman"/>
    <w:pitch w:val="default"/>
  </w:font>
  <w:font w:name="Calibri">
    <w:charset w:val="00"/>
    <w:family w:val="roman"/>
    <w:pitch w:val="default"/>
  </w:font>
  <w:font w:name="PT Serif">
    <w:charset w:val="00"/>
    <w:family w:val="roman"/>
    <w:pitch w:val="default"/>
  </w:font>
  <w:font w:name="Segoe UI Symbol">
    <w:charset w:val="00"/>
    <w:family w:val="roman"/>
    <w:pitch w:val="default"/>
  </w:font>
  <w:font w:name="MS Gothic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1829076" wp14:textId="77777777">
    <w:pPr>
      <w:pStyle w:val="Nagłówek i stopka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630AD66" wp14:textId="77777777"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725bd392"/>
    <w:multiLevelType w:val="hybridMultilevel"/>
    <w:numStyleLink w:val="Zaimportowany styl 1"/>
  </w:abstractNum>
  <w:abstractNum w:abstractNumId="1">
    <w:nsid w:val="13683a21"/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2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4" w:hanging="2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44" w:hanging="2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cf8de3"/>
    <w:multiLevelType w:val="hybridMultilevel"/>
    <w:numStyleLink w:val="Zaimportowany styl 2"/>
  </w:abstractNum>
  <w:abstractNum w:abstractNumId="3">
    <w:nsid w:val="4a60b423"/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8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8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4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68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8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0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28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a884a75"/>
    <w:multiLevelType w:val="hybridMultilevel"/>
    <w:numStyleLink w:val="Zaimportowany styl 4"/>
  </w:abstractNum>
  <w:abstractNum w:abstractNumId="5">
    <w:nsid w:val="3abe7635"/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4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0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9bee3c6"/>
    <w:multiLevelType w:val="hybridMultilevel"/>
    <w:numStyleLink w:val="Zaimportowany styl 5"/>
  </w:abstractNum>
  <w:abstractNum w:abstractNumId="7">
    <w:nsid w:val="37a8d2c8"/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9df9866"/>
    <w:multiLevelType w:val="hybridMultilevel"/>
    <w:numStyleLink w:val="Zaimportowany styl 6"/>
  </w:abstractNum>
  <w:abstractNum w:abstractNumId="9">
    <w:nsid w:val="57b2f56e"/>
    <w:multiLevelType w:val="hybridMultilevel"/>
    <w:styleLink w:val="Zaimportowany styl 6"/>
    <w:lvl w:ilvl="0">
      <w:start w:val="1"/>
      <w:numFmt w:val="decimal"/>
      <w:suff w:val="tab"/>
      <w:lvlText w:val="%1)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54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14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74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81edd22"/>
    <w:multiLevelType w:val="hybridMultilevel"/>
    <w:numStyleLink w:val="Zaimportowany styl 7"/>
  </w:abstractNum>
  <w:abstractNum w:abstractNumId="11">
    <w:nsid w:val="15c0dbc2"/>
    <w:multiLevelType w:val="hybridMultilevel"/>
    <w:styleLink w:val="Zaimportowany styl 7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8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8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4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68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8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0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28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02efd37"/>
    <w:multiLevelType w:val="hybridMultilevel"/>
    <w:numStyleLink w:val="Punktor"/>
  </w:abstractNum>
  <w:abstractNum w:abstractNumId="13">
    <w:nsid w:val="2692a703"/>
    <w:multiLevelType w:val="hybridMultilevel"/>
    <w:styleLink w:val="Punktor"/>
    <w:lvl w:ilvl="0">
      <w:start w:val="1"/>
      <w:numFmt w:val="bullet"/>
      <w:suff w:val="tab"/>
      <w:lvlText w:val="☐"/>
      <w:lvlJc w:val="left"/>
      <w:pPr>
        <w:tabs>
          <w:tab w:val="num" w:pos="48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tabs>
          <w:tab w:val="left" w:pos="480"/>
          <w:tab w:val="num" w:pos="66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4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tabs>
          <w:tab w:val="left" w:pos="480"/>
          <w:tab w:val="num" w:pos="84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2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tabs>
          <w:tab w:val="left" w:pos="480"/>
          <w:tab w:val="num" w:pos="102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tabs>
          <w:tab w:val="left" w:pos="480"/>
          <w:tab w:val="num" w:pos="120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8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tabs>
          <w:tab w:val="left" w:pos="480"/>
          <w:tab w:val="num" w:pos="138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6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tabs>
          <w:tab w:val="left" w:pos="480"/>
          <w:tab w:val="num" w:pos="156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4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tabs>
          <w:tab w:val="left" w:pos="480"/>
          <w:tab w:val="num" w:pos="174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2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tabs>
          <w:tab w:val="left" w:pos="480"/>
          <w:tab w:val="num" w:pos="1920"/>
          <w:tab w:val="left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04" w:hanging="48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6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6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4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6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6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4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6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6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64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0"/>
    <w:lvlOverride w:ilvl="0">
      <w:startOverride w:val="5"/>
    </w:lvlOverride>
  </w:num>
  <w:num w:numId="1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4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4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4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0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8"/>
  </w:num>
  <w:num w:numId="16">
    <w:abstractNumId w:val="11"/>
  </w:num>
  <w:num w:numId="17">
    <w:abstractNumId w:val="10"/>
  </w:num>
  <w:num w:numId="18">
    <w:abstractNumId w:val="1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8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8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8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2"/>
  </w:num>
  <w:num w:numId="22">
    <w:abstractNumId w:val="8"/>
    <w:lvlOverride w:ilvl="0">
      <w:startOverride w:val="1"/>
    </w:lvlOverride>
  </w:num>
  <w:num w:numId="23">
    <w:abstractNumId w:val="0"/>
    <w:lvlOverride w:ilvl="0">
      <w:startOverride w:val="13"/>
    </w:lvlOverride>
  </w:num>
  <w:num w:numId="2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708"/>
            <w:tab w:val="num" w:pos="107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5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708"/>
            <w:tab w:val="left" w:pos="1416"/>
            <w:tab w:val="num" w:pos="179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num" w:pos="251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9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num" w:pos="323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1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num" w:pos="395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7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5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9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17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9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D2C6B6"/>
  <w15:docId w15:val="{8FEA721A-51E9-48C6-8547-069483DA756E}"/>
  <w:rsids>
    <w:rsidRoot w:val="048273EE"/>
    <w:rsid w:val="048273EE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11"/>
      </w:numPr>
    </w:pPr>
  </w:style>
  <w:style w:type="numbering" w:styleId="Zaimportowany styl 6">
    <w:name w:val="Zaimportowany styl 6"/>
    <w:pPr>
      <w:numPr>
        <w:numId w:val="14"/>
      </w:numPr>
    </w:pPr>
  </w:style>
  <w:style w:type="numbering" w:styleId="Zaimportowany styl 7">
    <w:name w:val="Zaimportowany styl 7"/>
    <w:pPr>
      <w:numPr>
        <w:numId w:val="16"/>
      </w:numPr>
    </w:pPr>
  </w:style>
  <w:style w:type="numbering" w:styleId="Punktor">
    <w:name w:val="Punktor"/>
    <w:pPr>
      <w:numPr>
        <w:numId w:val="20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image" Target="media/image1.pn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numbering" Target="numbering.xml" Id="rId7" /><Relationship Type="http://schemas.openxmlformats.org/officeDocument/2006/relationships/theme" Target="theme/theme1.xml" Id="rId8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Marta Palczewska (mpalczewska)</lastModifiedBy>
  <dcterms:modified xsi:type="dcterms:W3CDTF">2025-09-08T07:05:47.3677862Z</dcterms:modified>
</coreProperties>
</file>