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309E5" w14:textId="2EF7D857" w:rsidR="000200DA" w:rsidRDefault="00AF2DE7" w:rsidP="003B39BB">
      <w:pPr>
        <w:spacing w:after="40"/>
      </w:pPr>
      <w:proofErr w:type="spellStart"/>
      <w:r>
        <w:rPr>
          <w:b/>
          <w:color w:val="1F4E79"/>
          <w:sz w:val="32"/>
        </w:rPr>
        <w:t>Wzór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oświadczenia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osoby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dokonującej</w:t>
      </w:r>
      <w:proofErr w:type="spellEnd"/>
      <w:r>
        <w:rPr>
          <w:b/>
          <w:color w:val="1F4E79"/>
          <w:sz w:val="32"/>
        </w:rPr>
        <w:t xml:space="preserve"> </w:t>
      </w:r>
      <w:proofErr w:type="spellStart"/>
      <w:r>
        <w:rPr>
          <w:b/>
          <w:color w:val="1F4E79"/>
          <w:sz w:val="32"/>
        </w:rPr>
        <w:t>oceny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200DA" w14:paraId="24592365" w14:textId="77777777">
        <w:trPr>
          <w:jc w:val="center"/>
        </w:trPr>
        <w:tc>
          <w:tcPr>
            <w:tcW w:w="10482" w:type="dxa"/>
            <w:shd w:val="clear" w:color="auto" w:fill="1F4E79"/>
          </w:tcPr>
          <w:p w14:paraId="1FAF54E9" w14:textId="77777777" w:rsidR="000200DA" w:rsidRDefault="000200DA">
            <w:pPr>
              <w:spacing w:after="0" w:line="252" w:lineRule="auto"/>
            </w:pPr>
          </w:p>
        </w:tc>
      </w:tr>
    </w:tbl>
    <w:p w14:paraId="0AAFAEBD" w14:textId="77777777" w:rsidR="000200DA" w:rsidRDefault="000200D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200DA" w14:paraId="7A3171A6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10CF425C" w14:textId="77777777" w:rsidR="000200DA" w:rsidRDefault="00AF2DE7">
            <w:pPr>
              <w:spacing w:after="0"/>
            </w:pPr>
            <w:r>
              <w:rPr>
                <w:b/>
                <w:color w:val="1F4E79"/>
                <w:sz w:val="19"/>
              </w:rPr>
              <w:t>Cel dokumentu</w:t>
            </w:r>
            <w:r>
              <w:rPr>
                <w:b/>
                <w:color w:val="1F4E79"/>
                <w:sz w:val="19"/>
              </w:rPr>
              <w:br/>
            </w:r>
            <w:r>
              <w:t>Dokument służy potwierdzeniu zapoznania się z zasadami konkursu, zachowania poufności oraz bezstronności osoby uczestniczącej w ocenie wniosku zgłoszeniowego.</w:t>
            </w:r>
          </w:p>
        </w:tc>
        <w:bookmarkStart w:id="0" w:name="_GoBack"/>
        <w:bookmarkEnd w:id="0"/>
      </w:tr>
    </w:tbl>
    <w:p w14:paraId="55E1F047" w14:textId="77777777" w:rsidR="000200DA" w:rsidRDefault="000200DA"/>
    <w:p w14:paraId="57CBC11D" w14:textId="77777777" w:rsidR="000200DA" w:rsidRDefault="00AF2DE7">
      <w:pPr>
        <w:pStyle w:val="Nagwek2"/>
      </w:pPr>
      <w:r>
        <w:t>1. Dane osoby oceniającej</w:t>
      </w:r>
    </w:p>
    <w:tbl>
      <w:tblPr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6122"/>
      </w:tblGrid>
      <w:tr w:rsidR="000200DA" w14:paraId="3AD5A47C" w14:textId="77777777">
        <w:trPr>
          <w:jc w:val="center"/>
        </w:trPr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EBC4FE6" w14:textId="77777777" w:rsidR="000200DA" w:rsidRDefault="00AF2DE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 xml:space="preserve">Imię i </w:t>
            </w:r>
            <w:r>
              <w:rPr>
                <w:b/>
                <w:color w:val="1F4E79"/>
                <w:sz w:val="17"/>
              </w:rPr>
              <w:t>nazwisko osoby oceniającej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5206A4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........................................................................................</w:t>
            </w:r>
          </w:p>
        </w:tc>
      </w:tr>
      <w:tr w:rsidR="000200DA" w14:paraId="0A07C53A" w14:textId="77777777">
        <w:trPr>
          <w:jc w:val="center"/>
        </w:trPr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113F9E5" w14:textId="77777777" w:rsidR="000200DA" w:rsidRDefault="00AF2DE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Reprezentowany podmiot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669FA7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........................................................................................</w:t>
            </w:r>
          </w:p>
        </w:tc>
      </w:tr>
      <w:tr w:rsidR="000200DA" w14:paraId="285BF863" w14:textId="77777777">
        <w:trPr>
          <w:jc w:val="center"/>
        </w:trPr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72609B3" w14:textId="77777777" w:rsidR="000200DA" w:rsidRDefault="00AF2DE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 xml:space="preserve">Funkcja / rola w procesie </w:t>
            </w:r>
            <w:r>
              <w:rPr>
                <w:b/>
                <w:color w:val="1F4E79"/>
                <w:sz w:val="17"/>
              </w:rPr>
              <w:t>oceny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94F0ABE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........................................................................................</w:t>
            </w:r>
          </w:p>
        </w:tc>
      </w:tr>
      <w:tr w:rsidR="000200DA" w14:paraId="406F6572" w14:textId="77777777">
        <w:trPr>
          <w:jc w:val="center"/>
        </w:trPr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B54ADE0" w14:textId="77777777" w:rsidR="000200DA" w:rsidRDefault="00AF2DE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Konkurs / nabór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A9F6842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........................................................................................</w:t>
            </w:r>
          </w:p>
        </w:tc>
      </w:tr>
      <w:tr w:rsidR="000200DA" w14:paraId="3F61C916" w14:textId="77777777">
        <w:trPr>
          <w:jc w:val="center"/>
        </w:trPr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C93AC78" w14:textId="77777777" w:rsidR="000200DA" w:rsidRDefault="00AF2DE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Data podpisania oświadczenia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4C3A35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.........................</w:t>
            </w:r>
            <w:r>
              <w:rPr>
                <w:sz w:val="17"/>
              </w:rPr>
              <w:t>...............................................................</w:t>
            </w:r>
          </w:p>
        </w:tc>
      </w:tr>
    </w:tbl>
    <w:p w14:paraId="256C35EC" w14:textId="77777777" w:rsidR="000200DA" w:rsidRDefault="000200DA"/>
    <w:p w14:paraId="435D6BE9" w14:textId="77777777" w:rsidR="000200DA" w:rsidRDefault="00AF2DE7">
      <w:pPr>
        <w:pStyle w:val="Nagwek2"/>
      </w:pPr>
      <w:r>
        <w:t>I. Oświadczenie osoby oceniającej</w:t>
      </w:r>
    </w:p>
    <w:tbl>
      <w:tblPr>
        <w:tblW w:w="935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787"/>
      </w:tblGrid>
      <w:tr w:rsidR="000200DA" w14:paraId="44FB7C34" w14:textId="77777777">
        <w:trPr>
          <w:tblHeader/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201A6ED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Lp.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46DD7C5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Treść oświadczenia</w:t>
            </w:r>
          </w:p>
        </w:tc>
      </w:tr>
      <w:tr w:rsidR="000200DA" w14:paraId="39976493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ED8B659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1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AD85DE8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 xml:space="preserve">zapoznałam/zapoznałem się z Regulaminem uczestnictwa w konkursie o przyznanie grantu na prowadzenie badań przemysłowych i </w:t>
            </w:r>
            <w:r>
              <w:rPr>
                <w:sz w:val="17"/>
              </w:rPr>
              <w:t>eksperymentalnych prac rozwojowych w odniesieniu do wyników badań o zidentyfikowanym potencjale komercyjnym, realizowanym przez Uniwersytet Mikołaja Kopernika w Toruniu w ramach projektu „Science4Business: Nauka dla biznesu”;</w:t>
            </w:r>
          </w:p>
        </w:tc>
      </w:tr>
      <w:tr w:rsidR="000200DA" w14:paraId="411CD063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FFA2654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2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9D56EF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zobowiązuję się do przestrz</w:t>
            </w:r>
            <w:r>
              <w:rPr>
                <w:sz w:val="17"/>
              </w:rPr>
              <w:t>egania zasad określonych w powyższym regulaminie przy wykonywaniu powierzonych mi czynności;</w:t>
            </w:r>
          </w:p>
        </w:tc>
      </w:tr>
      <w:tr w:rsidR="000200DA" w14:paraId="410B1539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9733D56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3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504B7C7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zobowiązuję się wykonywać swoje obowiązki w sposób uczciwy, rzetelny i bezstronny, zgodnie z posiadaną wiedzą.</w:t>
            </w:r>
          </w:p>
        </w:tc>
      </w:tr>
    </w:tbl>
    <w:p w14:paraId="613A13EE" w14:textId="77777777" w:rsidR="000200DA" w:rsidRDefault="000200DA"/>
    <w:p w14:paraId="0C1B84B4" w14:textId="77777777" w:rsidR="000200DA" w:rsidRDefault="00AF2DE7">
      <w:pPr>
        <w:pStyle w:val="Nagwek2"/>
      </w:pPr>
      <w:r>
        <w:t>II. Poufność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200DA" w14:paraId="2C44DE44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</w:tcPr>
          <w:p w14:paraId="16BEAECE" w14:textId="77777777" w:rsidR="000200DA" w:rsidRDefault="00AF2DE7">
            <w:pPr>
              <w:spacing w:after="0"/>
            </w:pPr>
            <w:r>
              <w:t>Oświadczam, że:</w:t>
            </w:r>
          </w:p>
        </w:tc>
      </w:tr>
    </w:tbl>
    <w:p w14:paraId="690FB0D7" w14:textId="77777777" w:rsidR="000200DA" w:rsidRDefault="000200DA"/>
    <w:tbl>
      <w:tblPr>
        <w:tblW w:w="935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787"/>
      </w:tblGrid>
      <w:tr w:rsidR="000200DA" w14:paraId="392A8720" w14:textId="77777777">
        <w:trPr>
          <w:tblHeader/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A0015A7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Lp.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04B7094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Zobowiązanie</w:t>
            </w:r>
          </w:p>
        </w:tc>
      </w:tr>
      <w:tr w:rsidR="000200DA" w14:paraId="16563671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F8EBAA8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1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19B8551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zobowiązuję się do zachowania w tajemnicy oraz poufności wszelkich informacji i dokumentów ujawnionych mi w związku z powierzoną oceną, jak również wytworzonych lub przygotowanych przeze mnie w trakcie jej wykonywania lub w jej wyniku;</w:t>
            </w:r>
          </w:p>
        </w:tc>
      </w:tr>
      <w:tr w:rsidR="000200DA" w14:paraId="4C424273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4734181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2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4A4AB08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 xml:space="preserve">zobowiązuję </w:t>
            </w:r>
            <w:r>
              <w:rPr>
                <w:sz w:val="17"/>
              </w:rPr>
              <w:t>się wykorzystywać powyższe informacje wyłącznie w celu przeprowadzenia oceny;</w:t>
            </w:r>
          </w:p>
        </w:tc>
      </w:tr>
      <w:tr w:rsidR="000200DA" w14:paraId="6F653BC4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4FC08E0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3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3ED3DB5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zobowiązuję się nie kopiować, powielać, publikować ani rozpowszechniać – w całości ani w części – żadnych z powyższych informacji.</w:t>
            </w:r>
          </w:p>
        </w:tc>
      </w:tr>
    </w:tbl>
    <w:p w14:paraId="19B2C784" w14:textId="77777777" w:rsidR="000200DA" w:rsidRDefault="000200D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200DA" w14:paraId="6BE83675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7A9CC96C" w14:textId="77777777" w:rsidR="000200DA" w:rsidRDefault="00AF2DE7">
            <w:pPr>
              <w:spacing w:after="0"/>
            </w:pPr>
            <w:r>
              <w:t>Przyjmuję do wiadomości, że obowiązek zach</w:t>
            </w:r>
            <w:r>
              <w:t>owania poufności nie dotyczy informacji:</w:t>
            </w:r>
          </w:p>
        </w:tc>
      </w:tr>
    </w:tbl>
    <w:p w14:paraId="467E1B04" w14:textId="77777777" w:rsidR="000200DA" w:rsidRDefault="000200DA"/>
    <w:tbl>
      <w:tblPr>
        <w:tblW w:w="935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787"/>
      </w:tblGrid>
      <w:tr w:rsidR="000200DA" w14:paraId="13D5EF8C" w14:textId="77777777">
        <w:trPr>
          <w:tblHeader/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6EDF53AC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Lp.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899EAEB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Wyłączenie z obowiązku poufności</w:t>
            </w:r>
          </w:p>
        </w:tc>
      </w:tr>
      <w:tr w:rsidR="000200DA" w14:paraId="33FAAB24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1538DDA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1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D759C51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stanowiących część domeny publicznej w chwili ich ujawnienia lub takich, które weszły do domeny publicznej po ich ujawnieniu bez naruszenia zasad poufności;</w:t>
            </w:r>
          </w:p>
        </w:tc>
      </w:tr>
      <w:tr w:rsidR="000200DA" w14:paraId="33CF7F00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2844425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2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736FE89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które były mi</w:t>
            </w:r>
            <w:r>
              <w:rPr>
                <w:sz w:val="17"/>
              </w:rPr>
              <w:t xml:space="preserve"> znane przed ich udostępnieniem, o ile nie istnieją ograniczenia prawne w ich ujawnianiu;</w:t>
            </w:r>
          </w:p>
        </w:tc>
      </w:tr>
      <w:tr w:rsidR="000200DA" w14:paraId="0E2F93C0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A47E370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3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ED219E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uzyskanych po ich udostępnieniu z innych źródeł niż Partner prowadzący nabór, pod warunkiem braku ograniczeń prawnych w ich ujawnianiu;</w:t>
            </w:r>
          </w:p>
        </w:tc>
      </w:tr>
      <w:tr w:rsidR="000200DA" w14:paraId="1DF3268C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243EF36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4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33CC8E1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 xml:space="preserve">których ujawnienia </w:t>
            </w:r>
            <w:r>
              <w:rPr>
                <w:sz w:val="17"/>
              </w:rPr>
              <w:t>wymagają powszechnie obowiązujące przepisy prawa.</w:t>
            </w:r>
          </w:p>
        </w:tc>
      </w:tr>
    </w:tbl>
    <w:p w14:paraId="141A954A" w14:textId="77777777" w:rsidR="000200DA" w:rsidRDefault="000200DA"/>
    <w:p w14:paraId="5ADDF5D9" w14:textId="77777777" w:rsidR="000200DA" w:rsidRDefault="00AF2DE7">
      <w:pPr>
        <w:pStyle w:val="Nagwek2"/>
      </w:pPr>
      <w:r>
        <w:t>III. Bezstronność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200DA" w14:paraId="38FB2CCD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FF3CD"/>
          </w:tcPr>
          <w:p w14:paraId="102D67FE" w14:textId="77777777" w:rsidR="000200DA" w:rsidRDefault="00AF2DE7">
            <w:pPr>
              <w:spacing w:after="0"/>
            </w:pPr>
            <w:r>
              <w:t xml:space="preserve">Konflikt interesów może wynikać w szczególności z następujących relacji z wnioskującym/wnioskującymi lub twórcą/twórcami </w:t>
            </w:r>
            <w:r>
              <w:lastRenderedPageBreak/>
              <w:t>Innowacji:</w:t>
            </w:r>
          </w:p>
        </w:tc>
      </w:tr>
    </w:tbl>
    <w:p w14:paraId="16F290CA" w14:textId="77777777" w:rsidR="000200DA" w:rsidRDefault="000200DA"/>
    <w:tbl>
      <w:tblPr>
        <w:tblW w:w="935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787"/>
      </w:tblGrid>
      <w:tr w:rsidR="000200DA" w14:paraId="40DEDA01" w14:textId="77777777">
        <w:trPr>
          <w:tblHeader/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72A94077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Lp.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621B0014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Okoliczność mogąca powodować konflikt interesów</w:t>
            </w:r>
          </w:p>
        </w:tc>
      </w:tr>
      <w:tr w:rsidR="000200DA" w14:paraId="10F95390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05E30EE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1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887E8C2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udziału w przygotowaniu Wniosku zgłoszeniowego;</w:t>
            </w:r>
          </w:p>
        </w:tc>
      </w:tr>
      <w:tr w:rsidR="000200DA" w14:paraId="25FC2DBD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807832B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2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33FE9E0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pozostawania w związku małżeńskim, pokrewieństwa lub powinowactwa do drugiego stopnia włącznie, a także w relacji przysposobienia, opieki lub kurateli;</w:t>
            </w:r>
          </w:p>
        </w:tc>
      </w:tr>
      <w:tr w:rsidR="000200DA" w14:paraId="058CF491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6736CB2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3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51DDBFB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istnienia stosunku prawnego mogącego wpływać na</w:t>
            </w:r>
            <w:r>
              <w:rPr>
                <w:sz w:val="17"/>
              </w:rPr>
              <w:t xml:space="preserve"> prawa i obowiązki osoby oceniającej;</w:t>
            </w:r>
          </w:p>
        </w:tc>
      </w:tr>
      <w:tr w:rsidR="000200DA" w14:paraId="5D200A79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B8F23FD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4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D645510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możliwości uzyskania korzyści lub poniesienia strat – osobistych lub instytucjonalnych, w szczególności o charakterze finansowym;</w:t>
            </w:r>
          </w:p>
        </w:tc>
      </w:tr>
      <w:tr w:rsidR="000200DA" w14:paraId="2EB89AD8" w14:textId="77777777">
        <w:trPr>
          <w:jc w:val="center"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13E9E9F" w14:textId="77777777" w:rsidR="000200DA" w:rsidRDefault="00AF2DE7">
            <w:pPr>
              <w:spacing w:after="0" w:line="252" w:lineRule="auto"/>
              <w:jc w:val="center"/>
            </w:pPr>
            <w:r>
              <w:rPr>
                <w:b/>
                <w:color w:val="1F4E79"/>
                <w:sz w:val="17"/>
              </w:rPr>
              <w:t>5</w:t>
            </w:r>
          </w:p>
        </w:tc>
        <w:tc>
          <w:tcPr>
            <w:tcW w:w="878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A580B5C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innych istotnych okoliczności mogących podważyć rzetelność lub bezstronność oceny.</w:t>
            </w:r>
          </w:p>
        </w:tc>
      </w:tr>
    </w:tbl>
    <w:p w14:paraId="7B1922D0" w14:textId="77777777" w:rsidR="000200DA" w:rsidRDefault="000200D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200DA" w14:paraId="1942BAFD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0E59774F" w14:textId="77777777" w:rsidR="000200DA" w:rsidRDefault="00AF2DE7">
            <w:pPr>
              <w:spacing w:after="0"/>
            </w:pPr>
            <w:r>
              <w:rPr>
                <w:b/>
                <w:color w:val="1F4E79"/>
                <w:sz w:val="19"/>
              </w:rPr>
              <w:t>Oświadczenie o bezstronności</w:t>
            </w:r>
            <w:r>
              <w:rPr>
                <w:b/>
                <w:color w:val="1F4E79"/>
                <w:sz w:val="19"/>
              </w:rPr>
              <w:br/>
            </w:r>
            <w:r>
              <w:t xml:space="preserve">Zobowiązuję się do wykonywania swoich obowiązków w sposób bezstronny. W przypadku zaistnienia okoliczności mogących powodować konflikt interesów lub budzić uzasadnione wątpliwości co do mojej bezstronności – w szczególności </w:t>
            </w:r>
            <w:r>
              <w:t>wskazanych powyżej – zobowiązuję się do niezwłocznego poinformowania o tym przedstawiciela Partnera prowadzącego nabór.</w:t>
            </w:r>
          </w:p>
        </w:tc>
      </w:tr>
    </w:tbl>
    <w:p w14:paraId="300C329C" w14:textId="77777777" w:rsidR="000200DA" w:rsidRDefault="000200DA"/>
    <w:tbl>
      <w:tblPr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6122"/>
      </w:tblGrid>
      <w:tr w:rsidR="000200DA" w14:paraId="0BD9F942" w14:textId="77777777">
        <w:trPr>
          <w:jc w:val="center"/>
        </w:trPr>
        <w:tc>
          <w:tcPr>
            <w:tcW w:w="3288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EFE5513" w14:textId="77777777" w:rsidR="000200DA" w:rsidRDefault="00AF2DE7">
            <w:pPr>
              <w:spacing w:after="0" w:line="252" w:lineRule="auto"/>
            </w:pPr>
            <w:r>
              <w:rPr>
                <w:b/>
                <w:color w:val="1F4E79"/>
                <w:sz w:val="17"/>
              </w:rPr>
              <w:t>Przedstawiciel Partnera prowadzącego nabór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E12A1E7" w14:textId="77777777" w:rsidR="000200DA" w:rsidRDefault="00AF2DE7">
            <w:pPr>
              <w:spacing w:after="0" w:line="252" w:lineRule="auto"/>
            </w:pPr>
            <w:r>
              <w:rPr>
                <w:sz w:val="17"/>
              </w:rPr>
              <w:t>........................................................................................</w:t>
            </w:r>
          </w:p>
        </w:tc>
      </w:tr>
    </w:tbl>
    <w:p w14:paraId="443C0064" w14:textId="77777777" w:rsidR="000200DA" w:rsidRDefault="000200D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200DA" w14:paraId="726F5F8D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4CE7C4A2" w14:textId="77777777" w:rsidR="000200DA" w:rsidRDefault="00AF2DE7">
            <w:pPr>
              <w:spacing w:after="0"/>
            </w:pPr>
            <w:r>
              <w:t>Przyjmuję do wiadomości, że zgłoszenie to może skutkować moim wyłączeniem z procesu oceny Wniosku zgłoszeniowego, którego dotyczy.</w:t>
            </w:r>
          </w:p>
        </w:tc>
      </w:tr>
    </w:tbl>
    <w:p w14:paraId="35B1A939" w14:textId="77777777" w:rsidR="000200DA" w:rsidRDefault="000200DA"/>
    <w:p w14:paraId="7BB5B310" w14:textId="77777777" w:rsidR="000200DA" w:rsidRDefault="000200D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241"/>
      </w:tblGrid>
      <w:tr w:rsidR="000200DA" w14:paraId="172B4E40" w14:textId="77777777">
        <w:trPr>
          <w:jc w:val="center"/>
        </w:trPr>
        <w:tc>
          <w:tcPr>
            <w:tcW w:w="5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A37855" w14:textId="77777777" w:rsidR="000200DA" w:rsidRDefault="00AF2DE7">
            <w:pPr>
              <w:jc w:val="center"/>
            </w:pPr>
            <w:r>
              <w:br/>
            </w:r>
            <w:r>
              <w:br/>
              <w:t>........................................</w:t>
            </w:r>
            <w:r>
              <w:br/>
            </w:r>
            <w:r>
              <w:rPr>
                <w:color w:val="4F5B66"/>
                <w:sz w:val="17"/>
              </w:rPr>
              <w:t>miejscowość, data</w:t>
            </w:r>
          </w:p>
        </w:tc>
        <w:tc>
          <w:tcPr>
            <w:tcW w:w="5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4C10C0" w14:textId="77777777" w:rsidR="000200DA" w:rsidRDefault="00AF2DE7">
            <w:pPr>
              <w:jc w:val="center"/>
            </w:pPr>
            <w:r>
              <w:br/>
            </w:r>
            <w:r>
              <w:br/>
              <w:t>........................................</w:t>
            </w:r>
            <w:r>
              <w:br/>
            </w:r>
            <w:r>
              <w:rPr>
                <w:color w:val="4F5B66"/>
                <w:sz w:val="17"/>
              </w:rPr>
              <w:t>podpis osoby oceni</w:t>
            </w:r>
            <w:r>
              <w:rPr>
                <w:color w:val="4F5B66"/>
                <w:sz w:val="17"/>
              </w:rPr>
              <w:t>ającej</w:t>
            </w:r>
          </w:p>
        </w:tc>
      </w:tr>
    </w:tbl>
    <w:p w14:paraId="73659F13" w14:textId="77777777" w:rsidR="001A1864" w:rsidRDefault="001A1864"/>
    <w:sectPr w:rsidR="001A1864" w:rsidSect="00034616">
      <w:headerReference w:type="default" r:id="rId8"/>
      <w:footerReference w:type="default" r:id="rId9"/>
      <w:pgSz w:w="12240" w:h="15840"/>
      <w:pgMar w:top="794" w:right="879" w:bottom="76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019FF" w14:textId="77777777" w:rsidR="00AF2DE7" w:rsidRDefault="00AF2DE7">
      <w:pPr>
        <w:spacing w:after="0" w:line="240" w:lineRule="auto"/>
      </w:pPr>
      <w:r>
        <w:separator/>
      </w:r>
    </w:p>
  </w:endnote>
  <w:endnote w:type="continuationSeparator" w:id="0">
    <w:p w14:paraId="0AC9793D" w14:textId="77777777" w:rsidR="00AF2DE7" w:rsidRDefault="00AF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3F74E" w14:textId="77777777" w:rsidR="000200DA" w:rsidRDefault="00AF2DE7">
    <w:pPr>
      <w:pStyle w:val="Stopka"/>
      <w:jc w:val="center"/>
    </w:pPr>
    <w:r>
      <w:rPr>
        <w:color w:val="4F5B66"/>
        <w:sz w:val="16"/>
      </w:rPr>
      <w:t>Science4Business - UMK | dokument roboczy do stosowania w naborze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7FB2D" w14:textId="77777777" w:rsidR="00AF2DE7" w:rsidRDefault="00AF2DE7">
      <w:pPr>
        <w:spacing w:after="0" w:line="240" w:lineRule="auto"/>
      </w:pPr>
      <w:r>
        <w:separator/>
      </w:r>
    </w:p>
  </w:footnote>
  <w:footnote w:type="continuationSeparator" w:id="0">
    <w:p w14:paraId="7481BBF2" w14:textId="77777777" w:rsidR="00AF2DE7" w:rsidRDefault="00AF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082BC" w14:textId="375DBC36" w:rsidR="00623455" w:rsidRPr="00623455" w:rsidRDefault="00623455" w:rsidP="00623455">
    <w:pPr>
      <w:spacing w:after="20" w:line="240" w:lineRule="auto"/>
      <w:rPr>
        <w:b/>
        <w:color w:val="53606C"/>
      </w:rPr>
    </w:pPr>
    <w:r>
      <w:rPr>
        <w:b/>
        <w:color w:val="53606C"/>
      </w:rPr>
      <w:t>Science4</w:t>
    </w:r>
    <w:r>
      <w:rPr>
        <w:b/>
        <w:color w:val="53606C"/>
      </w:rPr>
      <w:t xml:space="preserve">Business | UMK | </w:t>
    </w:r>
    <w:proofErr w:type="spellStart"/>
    <w:r>
      <w:rPr>
        <w:b/>
        <w:color w:val="53606C"/>
      </w:rPr>
      <w:t>załącznik</w:t>
    </w:r>
    <w:proofErr w:type="spellEnd"/>
    <w:r>
      <w:rPr>
        <w:b/>
        <w:color w:val="53606C"/>
      </w:rPr>
      <w:t xml:space="preserve"> </w:t>
    </w:r>
    <w:proofErr w:type="spellStart"/>
    <w:r>
      <w:rPr>
        <w:b/>
        <w:color w:val="53606C"/>
      </w:rPr>
      <w:t>nr</w:t>
    </w:r>
    <w:proofErr w:type="spellEnd"/>
    <w:r>
      <w:rPr>
        <w:b/>
        <w:color w:val="53606C"/>
      </w:rPr>
      <w:t xml:space="preserve"> 6</w:t>
    </w:r>
  </w:p>
  <w:p w14:paraId="48DC5D08" w14:textId="1D774DD5" w:rsidR="003B39BB" w:rsidRDefault="003B39BB">
    <w:pPr>
      <w:pStyle w:val="Nagwek"/>
    </w:pPr>
    <w:r>
      <w:rPr>
        <w:noProof/>
        <w:lang w:val="pl-PL" w:eastAsia="pl-PL"/>
      </w:rPr>
      <w:drawing>
        <wp:inline distT="0" distB="0" distL="0" distR="0" wp14:anchorId="7FD4166F" wp14:editId="36571A77">
          <wp:extent cx="66484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91EFE" w14:textId="7BBE269D" w:rsidR="000200DA" w:rsidRDefault="00020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00DA"/>
    <w:rsid w:val="00034616"/>
    <w:rsid w:val="0006063C"/>
    <w:rsid w:val="0015074B"/>
    <w:rsid w:val="001A1864"/>
    <w:rsid w:val="0029639D"/>
    <w:rsid w:val="00326F90"/>
    <w:rsid w:val="003B39BB"/>
    <w:rsid w:val="00623455"/>
    <w:rsid w:val="00AA1D8D"/>
    <w:rsid w:val="00AF2DE7"/>
    <w:rsid w:val="00B47730"/>
    <w:rsid w:val="00CA67D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1DE7"/>
  <w14:defaultImageDpi w14:val="300"/>
  <w15:docId w15:val="{19157313-4C0E-4563-8E80-02C1A4B7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ptos" w:hAnsi="Aptos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3C02F-F5B7-4328-BD4B-331756F6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m.mentel@o365.umk.pl</cp:lastModifiedBy>
  <cp:revision>3</cp:revision>
  <dcterms:created xsi:type="dcterms:W3CDTF">2013-12-23T23:15:00Z</dcterms:created>
  <dcterms:modified xsi:type="dcterms:W3CDTF">2026-05-27T14:58:00Z</dcterms:modified>
  <cp:category/>
</cp:coreProperties>
</file>