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2FC14" w14:textId="1973034C" w:rsidR="00185714" w:rsidRDefault="00677306" w:rsidP="00FA4DE2">
      <w:pPr>
        <w:spacing w:after="40"/>
      </w:pPr>
      <w:proofErr w:type="spellStart"/>
      <w:r>
        <w:rPr>
          <w:rFonts w:ascii="Aptos Display" w:hAnsi="Aptos Display"/>
          <w:b/>
          <w:color w:val="1F4E79"/>
          <w:sz w:val="32"/>
        </w:rPr>
        <w:t>Klasyfikacja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gotowości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wdrożeniowej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TRL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185714" w14:paraId="0FB3E2B8" w14:textId="77777777">
        <w:trPr>
          <w:jc w:val="center"/>
        </w:trPr>
        <w:tc>
          <w:tcPr>
            <w:tcW w:w="10482" w:type="dxa"/>
            <w:shd w:val="clear" w:color="auto" w:fill="1F4E79"/>
          </w:tcPr>
          <w:p w14:paraId="79FD9116" w14:textId="77777777" w:rsidR="00185714" w:rsidRDefault="00185714">
            <w:pPr>
              <w:spacing w:after="0" w:line="247" w:lineRule="auto"/>
            </w:pPr>
          </w:p>
        </w:tc>
      </w:tr>
    </w:tbl>
    <w:p w14:paraId="030D6BB6" w14:textId="77777777" w:rsidR="00185714" w:rsidRDefault="001857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185714" w14:paraId="0C6E96A5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34E9E7CE" w14:textId="77777777" w:rsidR="00185714" w:rsidRDefault="00677306">
            <w:pPr>
              <w:spacing w:after="0" w:line="252" w:lineRule="auto"/>
            </w:pPr>
            <w:r>
              <w:rPr>
                <w:b/>
                <w:color w:val="1F4E79"/>
                <w:sz w:val="19"/>
              </w:rPr>
              <w:t>Opis skali</w:t>
            </w:r>
            <w:r>
              <w:rPr>
                <w:b/>
                <w:color w:val="1F4E79"/>
                <w:sz w:val="19"/>
              </w:rPr>
              <w:br/>
            </w:r>
            <w:r>
              <w:t xml:space="preserve">Poziomy gotowości wdrożeniowej (TRL - ang. Technology Readiness Level) - oceniany jest w oparciu o skalę: od 1 do 9. Poziomem 1 określa się fazę koncepcyjną danego rozwiązania a przez Poziom 9 należy </w:t>
            </w:r>
            <w:r>
              <w:t>rozumieć poziom pełnej gotowości technologicznej umożliwiający zastosowanie technologii w warunkach rzeczywistych.</w:t>
            </w:r>
          </w:p>
        </w:tc>
      </w:tr>
    </w:tbl>
    <w:p w14:paraId="0995E307" w14:textId="77777777" w:rsidR="00185714" w:rsidRDefault="00185714">
      <w:bookmarkStart w:id="0" w:name="_GoBack"/>
      <w:bookmarkEnd w:id="0"/>
    </w:p>
    <w:p w14:paraId="56334807" w14:textId="77777777" w:rsidR="00185714" w:rsidRDefault="00677306">
      <w:pPr>
        <w:pStyle w:val="Nagwek2"/>
      </w:pPr>
      <w:r>
        <w:t>Poziomy gotowości wdrożeniowej</w:t>
      </w:r>
    </w:p>
    <w:tbl>
      <w:tblPr>
        <w:tblW w:w="9183" w:type="dxa"/>
        <w:tblLayout w:type="fixed"/>
        <w:tblLook w:val="04A0" w:firstRow="1" w:lastRow="0" w:firstColumn="1" w:lastColumn="0" w:noHBand="0" w:noVBand="1"/>
      </w:tblPr>
      <w:tblGrid>
        <w:gridCol w:w="1133"/>
        <w:gridCol w:w="2948"/>
        <w:gridCol w:w="5102"/>
      </w:tblGrid>
      <w:tr w:rsidR="00185714" w14:paraId="5706358A" w14:textId="77777777">
        <w:trPr>
          <w:tblHeader/>
        </w:trPr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85F0F23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Poziom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1D455FB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Nazwa / etap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9F354BB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Opis</w:t>
            </w:r>
          </w:p>
        </w:tc>
      </w:tr>
      <w:tr w:rsidR="00185714" w14:paraId="30C95AAD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440E466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1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886DACB" w14:textId="59F7BF2E" w:rsidR="00185714" w:rsidRDefault="00FA4DE2" w:rsidP="00FA4DE2">
            <w:pPr>
              <w:spacing w:after="0" w:line="247" w:lineRule="auto"/>
              <w:jc w:val="center"/>
            </w:pPr>
            <w:proofErr w:type="spellStart"/>
            <w:r>
              <w:rPr>
                <w:sz w:val="16"/>
              </w:rPr>
              <w:t>Najniższy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poziom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gotowości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Stanowi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podstawę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formułowania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koncepcji</w:t>
            </w:r>
            <w:proofErr w:type="spellEnd"/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84915D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Stanowi punkt wyjścia do prowadzenia dalszych badań i rozwoju pomysłu. Na tym poziomie powstają wstępne założenia i koncepcja przyszłej technologii.</w:t>
            </w:r>
          </w:p>
        </w:tc>
      </w:tr>
      <w:tr w:rsidR="00185714" w14:paraId="7F2EBAAF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7A87A09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2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55E8748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Etap formułowania koncepcji technologicznej.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678B118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Poziom ten stanowi punkt wyjścia do procesu tworzenia i</w:t>
            </w:r>
            <w:r>
              <w:rPr>
                <w:sz w:val="16"/>
              </w:rPr>
              <w:t>nnowacji. Zostaje zdefiniowany problem, a opracowane założenia mają charakter planowany.</w:t>
            </w:r>
          </w:p>
        </w:tc>
      </w:tr>
      <w:tr w:rsidR="00185714" w14:paraId="2560F65A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EBCCB07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3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BC5A455" w14:textId="6FE9A346" w:rsidR="00185714" w:rsidRDefault="00FA4DE2" w:rsidP="00FA4DE2">
            <w:pPr>
              <w:spacing w:after="0" w:line="247" w:lineRule="auto"/>
              <w:jc w:val="center"/>
            </w:pPr>
            <w:proofErr w:type="spellStart"/>
            <w:r>
              <w:rPr>
                <w:sz w:val="16"/>
              </w:rPr>
              <w:t>Osiągany</w:t>
            </w:r>
            <w:proofErr w:type="spellEnd"/>
            <w:r>
              <w:rPr>
                <w:sz w:val="16"/>
              </w:rPr>
              <w:t xml:space="preserve"> jest w </w:t>
            </w:r>
            <w:proofErr w:type="spellStart"/>
            <w:r>
              <w:rPr>
                <w:sz w:val="16"/>
              </w:rPr>
              <w:t>momencie</w:t>
            </w:r>
            <w:proofErr w:type="spellEnd"/>
            <w:r>
              <w:rPr>
                <w:sz w:val="16"/>
              </w:rPr>
              <w:t xml:space="preserve"> gdy zostaje przeprowadzony eksperymentalny dowód potwierdzający przyjętą tezę.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3E3416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 xml:space="preserve">Na tym etapie wykonywane są badania analityczne i </w:t>
            </w:r>
            <w:r>
              <w:rPr>
                <w:sz w:val="16"/>
              </w:rPr>
              <w:t>laboratoryjne.</w:t>
            </w:r>
          </w:p>
        </w:tc>
      </w:tr>
      <w:tr w:rsidR="00185714" w14:paraId="11474CA8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3D7A3AE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4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AEFA8A" w14:textId="35D09730" w:rsidR="00185714" w:rsidRPr="00FA4DE2" w:rsidRDefault="00FA4DE2" w:rsidP="00FA4DE2">
            <w:pPr>
              <w:spacing w:after="0" w:line="247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</w:t>
            </w:r>
            <w:r w:rsidRPr="00FA4DE2">
              <w:rPr>
                <w:sz w:val="16"/>
                <w:szCs w:val="16"/>
              </w:rPr>
              <w:t>estowania</w:t>
            </w:r>
            <w:proofErr w:type="spellEnd"/>
            <w:r w:rsidRPr="00FA4DE2">
              <w:rPr>
                <w:sz w:val="16"/>
                <w:szCs w:val="16"/>
              </w:rPr>
              <w:t xml:space="preserve"> </w:t>
            </w:r>
            <w:proofErr w:type="spellStart"/>
            <w:r w:rsidRPr="00FA4DE2">
              <w:rPr>
                <w:sz w:val="16"/>
                <w:szCs w:val="16"/>
              </w:rPr>
              <w:t>prototypu</w:t>
            </w:r>
            <w:proofErr w:type="spellEnd"/>
            <w:r w:rsidRPr="00FA4DE2">
              <w:rPr>
                <w:sz w:val="16"/>
                <w:szCs w:val="16"/>
              </w:rPr>
              <w:t xml:space="preserve"> w </w:t>
            </w:r>
            <w:proofErr w:type="spellStart"/>
            <w:r w:rsidRPr="00FA4DE2">
              <w:rPr>
                <w:sz w:val="16"/>
                <w:szCs w:val="16"/>
              </w:rPr>
              <w:t>warunkach</w:t>
            </w:r>
            <w:proofErr w:type="spellEnd"/>
            <w:r w:rsidRPr="00FA4DE2">
              <w:rPr>
                <w:sz w:val="16"/>
                <w:szCs w:val="16"/>
              </w:rPr>
              <w:t xml:space="preserve"> </w:t>
            </w:r>
            <w:proofErr w:type="spellStart"/>
            <w:r w:rsidRPr="00FA4DE2">
              <w:rPr>
                <w:sz w:val="16"/>
                <w:szCs w:val="16"/>
              </w:rPr>
              <w:t>laboratoryjnych</w:t>
            </w:r>
            <w:proofErr w:type="spellEnd"/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DCE600B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osiągnięty zostaje wtedy, gdy przeprowadzane są pierwsze próby opracowania i testowania prototypu w warunkach laboratoryjnych będącego wynikiem połączenia technologii wcześniejszych eta</w:t>
            </w:r>
            <w:r>
              <w:rPr>
                <w:sz w:val="16"/>
              </w:rPr>
              <w:t>pów.</w:t>
            </w:r>
          </w:p>
        </w:tc>
      </w:tr>
      <w:tr w:rsidR="00185714" w14:paraId="481427D1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7548785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5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0DFE5E4" w14:textId="41485F06" w:rsidR="00185714" w:rsidRPr="00FA4DE2" w:rsidRDefault="00FA4DE2" w:rsidP="00FA4DE2">
            <w:pPr>
              <w:spacing w:after="0" w:line="247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FA4DE2">
              <w:rPr>
                <w:sz w:val="16"/>
                <w:szCs w:val="16"/>
              </w:rPr>
              <w:t>alidacji</w:t>
            </w:r>
            <w:proofErr w:type="spellEnd"/>
            <w:r w:rsidRPr="00FA4DE2">
              <w:rPr>
                <w:sz w:val="16"/>
                <w:szCs w:val="16"/>
              </w:rPr>
              <w:t xml:space="preserve"> </w:t>
            </w:r>
            <w:proofErr w:type="spellStart"/>
            <w:r w:rsidRPr="00FA4DE2">
              <w:rPr>
                <w:sz w:val="16"/>
                <w:szCs w:val="16"/>
              </w:rPr>
              <w:t>technologi</w:t>
            </w:r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A4DE2">
              <w:rPr>
                <w:sz w:val="16"/>
                <w:szCs w:val="16"/>
              </w:rPr>
              <w:t>opracowanego</w:t>
            </w:r>
            <w:proofErr w:type="spellEnd"/>
            <w:r w:rsidRPr="00FA4DE2">
              <w:rPr>
                <w:sz w:val="16"/>
                <w:szCs w:val="16"/>
              </w:rPr>
              <w:t xml:space="preserve"> </w:t>
            </w:r>
            <w:proofErr w:type="spellStart"/>
            <w:r w:rsidRPr="00FA4DE2">
              <w:rPr>
                <w:sz w:val="16"/>
                <w:szCs w:val="16"/>
              </w:rPr>
              <w:t>prototypu</w:t>
            </w:r>
            <w:proofErr w:type="spellEnd"/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88316F3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to poziom walidacji technologicznej opracowanego prototypu w środowisku zbliżonym do rzeczywistego.</w:t>
            </w:r>
          </w:p>
        </w:tc>
      </w:tr>
      <w:tr w:rsidR="00185714" w14:paraId="1D165CBF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8486377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6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1CA8FF" w14:textId="3331E344" w:rsidR="00185714" w:rsidRDefault="00FA4DE2" w:rsidP="00FA4DE2">
            <w:pPr>
              <w:spacing w:after="0" w:line="247" w:lineRule="auto"/>
              <w:jc w:val="center"/>
            </w:pPr>
            <w:proofErr w:type="spellStart"/>
            <w:r>
              <w:rPr>
                <w:sz w:val="16"/>
              </w:rPr>
              <w:t>Największy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technologiczny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stosunku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poziomu</w:t>
            </w:r>
            <w:proofErr w:type="spellEnd"/>
            <w:r>
              <w:rPr>
                <w:sz w:val="16"/>
              </w:rPr>
              <w:t xml:space="preserve"> 5. </w:t>
            </w:r>
            <w:proofErr w:type="spellStart"/>
            <w:r>
              <w:rPr>
                <w:sz w:val="16"/>
              </w:rPr>
              <w:t>Działania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warunkach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zbliżonych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rzeczywistości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28BED2C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Opracowana technologia zostaje zaprezentowana i przetestowana w warunkach rzeczywistych. Na tym etapie można już mówić o prawdopodobieństwu stworzenia końcowego produktu w rzeczywistości, który będzie spełniał swoje zadania.</w:t>
            </w:r>
          </w:p>
        </w:tc>
      </w:tr>
      <w:tr w:rsidR="00185714" w14:paraId="1116E5C6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DF0C1DB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7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49F0C9" w14:textId="3E298C6C" w:rsidR="00185714" w:rsidRDefault="00FA4DE2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 xml:space="preserve">To moment </w:t>
            </w:r>
            <w:proofErr w:type="spellStart"/>
            <w:r>
              <w:rPr>
                <w:sz w:val="16"/>
              </w:rPr>
              <w:t>demonstracji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opracowanego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prototypu</w:t>
            </w:r>
            <w:proofErr w:type="spellEnd"/>
            <w:r>
              <w:rPr>
                <w:sz w:val="16"/>
              </w:rPr>
              <w:t xml:space="preserve"> w otoczeniu operacyjnym.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7A71D2B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Test umożliwia przeprowadzenie poprawek i dalszy rozwój technologii.</w:t>
            </w:r>
          </w:p>
        </w:tc>
      </w:tr>
      <w:tr w:rsidR="00185714" w14:paraId="18559359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67986AA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8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F300843" w14:textId="34656AA2" w:rsidR="00185714" w:rsidRDefault="00FA4DE2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 xml:space="preserve">To </w:t>
            </w:r>
            <w:proofErr w:type="spellStart"/>
            <w:r>
              <w:rPr>
                <w:sz w:val="16"/>
              </w:rPr>
              <w:t>gotowość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technologiczna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stanowiąca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końcowy</w:t>
            </w:r>
            <w:proofErr w:type="spellEnd"/>
            <w:r>
              <w:rPr>
                <w:sz w:val="16"/>
              </w:rPr>
              <w:t xml:space="preserve"> etap rozwoju technologii.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B9F0BF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 xml:space="preserve">Na tym etapie zakończono proces dowodowy w </w:t>
            </w:r>
            <w:r>
              <w:rPr>
                <w:sz w:val="16"/>
              </w:rPr>
              <w:t>zakresie działania technologii w rzeczywistości. Testy zakończone zostały pozytywnym wynikiem. Na tym etapie opracowana zostaje finalna wersja dokumentacji technicznej, szkoleniowej i serwisowej.</w:t>
            </w:r>
          </w:p>
        </w:tc>
      </w:tr>
      <w:tr w:rsidR="00185714" w14:paraId="1A24254E" w14:textId="77777777">
        <w:tc>
          <w:tcPr>
            <w:tcW w:w="113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6028D82" w14:textId="77777777" w:rsidR="00185714" w:rsidRDefault="0067730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TRL 9</w:t>
            </w:r>
          </w:p>
        </w:tc>
        <w:tc>
          <w:tcPr>
            <w:tcW w:w="294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AFB7557" w14:textId="12CA9789" w:rsidR="00185714" w:rsidRDefault="00FA4DE2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 xml:space="preserve">To </w:t>
            </w:r>
            <w:proofErr w:type="spellStart"/>
            <w:r>
              <w:rPr>
                <w:sz w:val="16"/>
              </w:rPr>
              <w:t>najwyższy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poziom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gotowości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technologicznej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10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BD15E87" w14:textId="77777777" w:rsidR="00185714" w:rsidRDefault="00677306" w:rsidP="00FA4DE2">
            <w:pPr>
              <w:spacing w:after="0" w:line="247" w:lineRule="auto"/>
              <w:jc w:val="center"/>
            </w:pPr>
            <w:r>
              <w:rPr>
                <w:sz w:val="16"/>
              </w:rPr>
              <w:t>Opracowana technologia działa a powstały produkt jest gotowy do produkcji i sprzedaży na skalę przemysłową.</w:t>
            </w:r>
          </w:p>
        </w:tc>
      </w:tr>
    </w:tbl>
    <w:p w14:paraId="77B7E704" w14:textId="77777777" w:rsidR="00185714" w:rsidRDefault="00677306">
      <w:pPr>
        <w:pStyle w:val="Nagwek2"/>
      </w:pPr>
      <w:r>
        <w:t>Źródła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2"/>
      </w:tblGrid>
      <w:tr w:rsidR="00185714" w14:paraId="114EB7B2" w14:textId="77777777"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652681CE" w14:textId="77777777" w:rsidR="00185714" w:rsidRDefault="00677306">
            <w:pPr>
              <w:spacing w:after="0" w:line="247" w:lineRule="auto"/>
            </w:pPr>
            <w:r>
              <w:rPr>
                <w:sz w:val="15"/>
              </w:rPr>
              <w:t>Źródło: Enterprise Europe Network Polska, https://www.een.org.pl/attachments/article/59595/Poziomy%20TRL.pdf</w:t>
            </w:r>
            <w:r>
              <w:br/>
            </w:r>
            <w:r>
              <w:rPr>
                <w:sz w:val="15"/>
              </w:rPr>
              <w:t xml:space="preserve">Źródło: Narodowe Centrum Badań </w:t>
            </w:r>
            <w:r>
              <w:rPr>
                <w:sz w:val="15"/>
              </w:rPr>
              <w:t>i Rozwoju, https://archiwum.ncbr.gov.pl/fileadmin/POIR/1_4_1_4_2019/dodatkowe/13_poziomy_gotowosci_technologicznej.pdf</w:t>
            </w:r>
          </w:p>
        </w:tc>
      </w:tr>
    </w:tbl>
    <w:p w14:paraId="13E9E4CF" w14:textId="77777777" w:rsidR="00185714" w:rsidRDefault="00185714"/>
    <w:p w14:paraId="3FAF3C2D" w14:textId="77777777" w:rsidR="004D7462" w:rsidRPr="004D7462" w:rsidRDefault="004D7462" w:rsidP="004D7462"/>
    <w:p w14:paraId="7C0669BB" w14:textId="77777777" w:rsidR="004D7462" w:rsidRPr="004D7462" w:rsidRDefault="004D7462" w:rsidP="004D7462"/>
    <w:p w14:paraId="004B936B" w14:textId="77777777" w:rsidR="004D7462" w:rsidRPr="004D7462" w:rsidRDefault="004D7462" w:rsidP="004D7462"/>
    <w:p w14:paraId="6C80BCCE" w14:textId="77777777" w:rsidR="004D7462" w:rsidRPr="004D7462" w:rsidRDefault="004D7462" w:rsidP="004D7462"/>
    <w:p w14:paraId="7A518EE6" w14:textId="77777777" w:rsidR="004D7462" w:rsidRPr="004D7462" w:rsidRDefault="004D7462" w:rsidP="004D7462"/>
    <w:p w14:paraId="36305CFC" w14:textId="77777777" w:rsidR="004D7462" w:rsidRPr="004D7462" w:rsidRDefault="004D7462" w:rsidP="004D7462"/>
    <w:p w14:paraId="61CB227E" w14:textId="77777777" w:rsidR="004D7462" w:rsidRPr="004D7462" w:rsidRDefault="004D7462" w:rsidP="004D7462"/>
    <w:p w14:paraId="4AD9B023" w14:textId="77777777" w:rsidR="004D7462" w:rsidRPr="004D7462" w:rsidRDefault="004D7462" w:rsidP="004D7462"/>
    <w:p w14:paraId="6C597EAB" w14:textId="405D602E" w:rsidR="004D7462" w:rsidRPr="004D7462" w:rsidRDefault="004D7462" w:rsidP="004D7462">
      <w:pPr>
        <w:tabs>
          <w:tab w:val="left" w:pos="7601"/>
        </w:tabs>
      </w:pPr>
      <w:r>
        <w:tab/>
      </w:r>
    </w:p>
    <w:sectPr w:rsidR="004D7462" w:rsidRPr="004D7462" w:rsidSect="00034616">
      <w:headerReference w:type="default" r:id="rId8"/>
      <w:footerReference w:type="default" r:id="rId9"/>
      <w:pgSz w:w="12240" w:h="15840"/>
      <w:pgMar w:top="794" w:right="879" w:bottom="76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D3B8" w14:textId="77777777" w:rsidR="00677306" w:rsidRDefault="00677306">
      <w:pPr>
        <w:spacing w:after="0" w:line="240" w:lineRule="auto"/>
      </w:pPr>
      <w:r>
        <w:separator/>
      </w:r>
    </w:p>
  </w:endnote>
  <w:endnote w:type="continuationSeparator" w:id="0">
    <w:p w14:paraId="423D59C3" w14:textId="77777777" w:rsidR="00677306" w:rsidRDefault="0067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C2E3" w14:textId="77777777" w:rsidR="00185714" w:rsidRDefault="00677306">
    <w:pPr>
      <w:pStyle w:val="Stopka"/>
      <w:jc w:val="center"/>
    </w:pPr>
    <w:r>
      <w:rPr>
        <w:color w:val="4F5B66"/>
        <w:sz w:val="16"/>
      </w:rPr>
      <w:t xml:space="preserve">Science4Business - UMK | dokument roboczy do </w:t>
    </w:r>
    <w:r>
      <w:rPr>
        <w:color w:val="4F5B66"/>
        <w:sz w:val="16"/>
      </w:rPr>
      <w:t>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EB7AA" w14:textId="77777777" w:rsidR="00677306" w:rsidRDefault="00677306">
      <w:pPr>
        <w:spacing w:after="0" w:line="240" w:lineRule="auto"/>
      </w:pPr>
      <w:r>
        <w:separator/>
      </w:r>
    </w:p>
  </w:footnote>
  <w:footnote w:type="continuationSeparator" w:id="0">
    <w:p w14:paraId="050EAE47" w14:textId="77777777" w:rsidR="00677306" w:rsidRDefault="0067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5482" w14:textId="274B6410" w:rsidR="00156976" w:rsidRDefault="00156976" w:rsidP="00156976">
    <w:pPr>
      <w:spacing w:after="20" w:line="240" w:lineRule="auto"/>
      <w:rPr>
        <w:rFonts w:ascii="Calibri" w:hAnsi="Calibri"/>
        <w:sz w:val="19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7</w:t>
    </w:r>
  </w:p>
  <w:p w14:paraId="7D975817" w14:textId="4EF8B0C1" w:rsidR="00FA4DE2" w:rsidRDefault="00FA4DE2">
    <w:pPr>
      <w:pStyle w:val="Nagwek"/>
    </w:pPr>
    <w:r>
      <w:rPr>
        <w:noProof/>
        <w:lang w:val="pl-PL" w:eastAsia="pl-PL"/>
      </w:rPr>
      <w:drawing>
        <wp:inline distT="0" distB="0" distL="0" distR="0" wp14:anchorId="3335D442" wp14:editId="792D9450">
          <wp:extent cx="66484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13266" w14:textId="33812C90" w:rsidR="00185714" w:rsidRDefault="00185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6976"/>
    <w:rsid w:val="00185714"/>
    <w:rsid w:val="0029639D"/>
    <w:rsid w:val="00326F90"/>
    <w:rsid w:val="00435F7C"/>
    <w:rsid w:val="00466D0A"/>
    <w:rsid w:val="004D7462"/>
    <w:rsid w:val="00677306"/>
    <w:rsid w:val="00AA1D8D"/>
    <w:rsid w:val="00B47730"/>
    <w:rsid w:val="00CB0664"/>
    <w:rsid w:val="00FA4D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5421D"/>
  <w14:defaultImageDpi w14:val="300"/>
  <w15:docId w15:val="{F0EA8F98-32AD-4DE8-BB85-12B3B88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76EE5-AD56-4C41-BF65-1BB4CF62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4</cp:revision>
  <dcterms:created xsi:type="dcterms:W3CDTF">2013-12-23T23:15:00Z</dcterms:created>
  <dcterms:modified xsi:type="dcterms:W3CDTF">2026-05-27T14:58:00Z</dcterms:modified>
  <cp:category/>
</cp:coreProperties>
</file>